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CEC" w:rsidRPr="00E03CEC" w:rsidRDefault="006706E6" w:rsidP="00E03CEC">
      <w:pPr>
        <w:jc w:val="center"/>
        <w:rPr>
          <w:rFonts w:ascii="Arial" w:hAnsi="Arial" w:cs="Arial"/>
          <w:b/>
          <w:color w:val="C00000"/>
          <w:kern w:val="24"/>
          <w:sz w:val="32"/>
          <w:szCs w:val="32"/>
        </w:rPr>
      </w:pPr>
      <w:r>
        <w:rPr>
          <w:rFonts w:ascii="Arial" w:hAnsi="Arial" w:cs="Arial"/>
          <w:b/>
          <w:color w:val="C00000"/>
          <w:kern w:val="24"/>
          <w:sz w:val="32"/>
          <w:szCs w:val="32"/>
        </w:rPr>
        <w:t>Практическое и</w:t>
      </w:r>
      <w:r w:rsidR="00E03CEC" w:rsidRPr="001E267A">
        <w:rPr>
          <w:rFonts w:ascii="Arial" w:hAnsi="Arial" w:cs="Arial"/>
          <w:b/>
          <w:color w:val="C00000"/>
          <w:kern w:val="24"/>
          <w:sz w:val="32"/>
          <w:szCs w:val="32"/>
        </w:rPr>
        <w:t>спользование реактивной энергии</w:t>
      </w:r>
    </w:p>
    <w:p w:rsidR="00E03CEC" w:rsidRPr="00E03CEC" w:rsidRDefault="00E03CEC" w:rsidP="00E03CEC">
      <w:pPr>
        <w:jc w:val="both"/>
        <w:rPr>
          <w:kern w:val="24"/>
        </w:rPr>
      </w:pPr>
    </w:p>
    <w:p w:rsidR="00E03CEC" w:rsidRPr="00E03CEC" w:rsidRDefault="00E03CEC" w:rsidP="00E03CEC">
      <w:pPr>
        <w:jc w:val="right"/>
        <w:rPr>
          <w:color w:val="7030A0"/>
          <w:kern w:val="24"/>
          <w:sz w:val="20"/>
          <w:szCs w:val="20"/>
        </w:rPr>
      </w:pPr>
      <w:r w:rsidRPr="00E03CEC">
        <w:rPr>
          <w:color w:val="7030A0"/>
          <w:kern w:val="24"/>
          <w:sz w:val="20"/>
          <w:szCs w:val="20"/>
        </w:rPr>
        <w:t>Дейна Сергей Алексеевич</w:t>
      </w:r>
    </w:p>
    <w:p w:rsidR="00361562" w:rsidRDefault="00361562" w:rsidP="000E24A7">
      <w:pPr>
        <w:jc w:val="both"/>
        <w:rPr>
          <w:b/>
          <w:sz w:val="32"/>
          <w:szCs w:val="32"/>
        </w:rPr>
      </w:pPr>
    </w:p>
    <w:p w:rsidR="00E03CEC" w:rsidRDefault="00E03CEC" w:rsidP="000E24A7">
      <w:pPr>
        <w:jc w:val="both"/>
      </w:pPr>
    </w:p>
    <w:p w:rsidR="00E03CEC" w:rsidRDefault="00E03CEC" w:rsidP="00E03CEC">
      <w:pPr>
        <w:jc w:val="both"/>
      </w:pPr>
      <w:r>
        <w:t>Вот цитата</w:t>
      </w:r>
      <w:r w:rsidRPr="00E87356">
        <w:t xml:space="preserve"> </w:t>
      </w:r>
      <w:r>
        <w:t>из учебника «Электротехника с основами электроники» авторов Зороховича и Калинина</w:t>
      </w:r>
      <w:r w:rsidR="00C927A1">
        <w:t xml:space="preserve">  для техникумов</w:t>
      </w:r>
      <w:r>
        <w:t>. В параграфе «Активная и реактивная мощности»</w:t>
      </w:r>
      <w:r w:rsidRPr="00E03CEC">
        <w:t xml:space="preserve"> </w:t>
      </w:r>
      <w:r>
        <w:t>читаем на стр. 121</w:t>
      </w:r>
      <w:r w:rsidRPr="00E87356">
        <w:t>:</w:t>
      </w:r>
    </w:p>
    <w:p w:rsidR="00E03CEC" w:rsidRDefault="00E03CEC" w:rsidP="00E03CEC">
      <w:pPr>
        <w:jc w:val="both"/>
      </w:pPr>
      <w:r>
        <w:t>«…только активная мощность может обеспечить в приёмнике преобразование электрической энергии в другие виды энергии».</w:t>
      </w:r>
    </w:p>
    <w:p w:rsidR="00E03CEC" w:rsidRDefault="00E03CEC" w:rsidP="00E03CEC">
      <w:pPr>
        <w:jc w:val="both"/>
      </w:pPr>
      <w:r>
        <w:t>«…Реактивная мощность никакой полезной работы не создаёт, так как её среднее значение в течение одного периода равно нулю…».</w:t>
      </w:r>
    </w:p>
    <w:p w:rsidR="00E87356" w:rsidRDefault="007C75AF" w:rsidP="000E24A7">
      <w:pPr>
        <w:jc w:val="both"/>
      </w:pPr>
      <w:r>
        <w:t xml:space="preserve">Цель </w:t>
      </w:r>
      <w:r w:rsidR="00E03CEC">
        <w:t>опыта</w:t>
      </w:r>
      <w:r w:rsidR="00A33607">
        <w:t xml:space="preserve"> – </w:t>
      </w:r>
      <w:r w:rsidR="00E03CEC">
        <w:t xml:space="preserve">это </w:t>
      </w:r>
      <w:r w:rsidR="001E267A">
        <w:t xml:space="preserve">практическая </w:t>
      </w:r>
      <w:r w:rsidR="00A33607">
        <w:t xml:space="preserve">проверка </w:t>
      </w:r>
      <w:r w:rsidR="00E03CEC">
        <w:t xml:space="preserve">данной </w:t>
      </w:r>
      <w:r w:rsidR="001E267A">
        <w:t>цитаты из учебника.</w:t>
      </w:r>
    </w:p>
    <w:p w:rsidR="000F3D68" w:rsidRDefault="000F3D68" w:rsidP="000E24A7">
      <w:pPr>
        <w:jc w:val="both"/>
      </w:pPr>
    </w:p>
    <w:p w:rsidR="001E267A" w:rsidRDefault="001E267A" w:rsidP="000E24A7">
      <w:pPr>
        <w:jc w:val="both"/>
      </w:pPr>
    </w:p>
    <w:p w:rsidR="00E03CEC" w:rsidRDefault="001E267A" w:rsidP="00E03CEC">
      <w:pPr>
        <w:jc w:val="center"/>
        <w:rPr>
          <w:rFonts w:ascii="Arial" w:hAnsi="Arial" w:cs="Arial"/>
          <w:b/>
          <w:color w:val="C00000"/>
          <w:kern w:val="24"/>
          <w:sz w:val="28"/>
          <w:szCs w:val="28"/>
        </w:rPr>
      </w:pPr>
      <w:r>
        <w:rPr>
          <w:rFonts w:ascii="Arial" w:hAnsi="Arial" w:cs="Arial"/>
          <w:b/>
          <w:color w:val="C00000"/>
          <w:kern w:val="24"/>
          <w:sz w:val="28"/>
          <w:szCs w:val="28"/>
        </w:rPr>
        <w:t>Вступление</w:t>
      </w:r>
      <w:r w:rsidR="0065152C">
        <w:rPr>
          <w:rFonts w:ascii="Arial" w:hAnsi="Arial" w:cs="Arial"/>
          <w:b/>
          <w:color w:val="C00000"/>
          <w:kern w:val="24"/>
          <w:sz w:val="28"/>
          <w:szCs w:val="28"/>
        </w:rPr>
        <w:t>.</w:t>
      </w:r>
    </w:p>
    <w:p w:rsidR="001E267A" w:rsidRPr="00426809" w:rsidRDefault="001E267A" w:rsidP="00E03CEC">
      <w:pPr>
        <w:jc w:val="center"/>
        <w:rPr>
          <w:b/>
        </w:rPr>
      </w:pPr>
    </w:p>
    <w:p w:rsidR="00983987" w:rsidRDefault="00A33607" w:rsidP="000E24A7">
      <w:pPr>
        <w:jc w:val="both"/>
      </w:pPr>
      <w:r>
        <w:t xml:space="preserve">В </w:t>
      </w:r>
      <w:r w:rsidR="001E267A">
        <w:t xml:space="preserve">электрической </w:t>
      </w:r>
      <w:r>
        <w:t xml:space="preserve">сети </w:t>
      </w:r>
      <w:r w:rsidR="001E267A">
        <w:t xml:space="preserve">совершаются гармонические и синфазные (!) колебания тока и напряжения </w:t>
      </w:r>
      <w:r>
        <w:t xml:space="preserve">с частотой 50 Гц. </w:t>
      </w:r>
      <w:r w:rsidR="00983987">
        <w:t xml:space="preserve">При этом ток и напряжение совпадают по фазе. </w:t>
      </w:r>
      <w:r w:rsidR="001E267A">
        <w:t>В этом может убедиться каждый желающий</w:t>
      </w:r>
      <w:r w:rsidR="00983987">
        <w:t xml:space="preserve">, подключив </w:t>
      </w:r>
      <w:r w:rsidR="001E267A">
        <w:t xml:space="preserve">через шунт 0,5 Ом </w:t>
      </w:r>
      <w:r w:rsidR="00983987">
        <w:t xml:space="preserve">к сети активную нагрузку </w:t>
      </w:r>
      <w:r w:rsidR="001E267A">
        <w:t xml:space="preserve">(например, лампу накаливания) </w:t>
      </w:r>
      <w:r w:rsidR="00983987">
        <w:t xml:space="preserve">и </w:t>
      </w:r>
      <w:r w:rsidR="001E267A">
        <w:t xml:space="preserve">подключив к ним </w:t>
      </w:r>
      <w:r w:rsidR="00983987">
        <w:t xml:space="preserve">осциллограф (соблюдая технику безопасности). </w:t>
      </w:r>
      <w:r w:rsidR="003D6ADC">
        <w:t>Д</w:t>
      </w:r>
      <w:r w:rsidR="001E267A">
        <w:t xml:space="preserve">ля этой </w:t>
      </w:r>
      <w:r w:rsidR="003D6ADC">
        <w:t xml:space="preserve">цели лучше </w:t>
      </w:r>
      <w:r w:rsidR="001E267A">
        <w:t xml:space="preserve">использовать сетевой </w:t>
      </w:r>
      <w:r w:rsidR="0065152C">
        <w:t>разделительный</w:t>
      </w:r>
      <w:r w:rsidR="001E267A">
        <w:t xml:space="preserve"> трансформатор 220</w:t>
      </w:r>
      <w:r w:rsidR="0065152C">
        <w:t xml:space="preserve"> на </w:t>
      </w:r>
      <w:r w:rsidR="001E267A">
        <w:t xml:space="preserve">220 В. Вначале нужно найти и пометить в розетке фазный и нулевой провод. </w:t>
      </w:r>
      <w:r w:rsidR="00E944A1">
        <w:t xml:space="preserve"> Как на активной нагрузке </w:t>
      </w:r>
      <w:r w:rsidR="007D21EA">
        <w:t xml:space="preserve">будут выглядеть вместе </w:t>
      </w:r>
      <w:r w:rsidR="00E944A1">
        <w:t>колебания тока и напряжения, показано на Рис. 1.</w:t>
      </w:r>
    </w:p>
    <w:p w:rsidR="00E944A1" w:rsidRDefault="00E944A1" w:rsidP="000E24A7">
      <w:pPr>
        <w:jc w:val="both"/>
      </w:pPr>
    </w:p>
    <w:p w:rsidR="00E944A1" w:rsidRDefault="00867393" w:rsidP="00E944A1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AutoShape 1" descr="https://im0-tub-ru.yandex.net/i?id=cc72ceb59a54dc667bda4920527b2807-l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A9E934" id="AutoShape 1" o:spid="_x0000_s1026" alt="https://im0-tub-ru.yandex.net/i?id=cc72ceb59a54dc667bda4920527b2807-l&amp;n=13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wME7gIAAA4GAAAOAAAAZHJzL2Uyb0RvYy54bWysVE2P0zAQvSPxHywfuKX52KRtwqarpWkR&#10;0gIrLfwAx3Eai8QOtrtpQfx3xk7bbXcvCMjBsmecN/Nmnuf6Zte16JEpzaXIcTgJMGKCyoqLTY6/&#10;fll7c4y0IaIirRQsx3um8c3i9avroc9YJBvZVkwhABE6G/ocN8b0me9r2rCO6InsmQBnLVVHDBzV&#10;xq8UGQC9a/0oCKb+IFXVK0mZ1mAtRideOPy6ZtR8rmvNDGpzDLkZtyq3lnb1F9ck2yjSN5we0iB/&#10;kUVHuICgJ6iCGIK2ir+A6jhVUsvaTKjsfFnXnDLHAdiEwTM2Dw3pmeMCxdH9qUz6/8HST4/3CvEK&#10;eoeRIB206HZrpIuMwFQxTaFcti0a+sK7wDPb0lPbyR6aynYTwYzPbwCA0llEWZmkJIkrOp3OyorE&#10;aRQk0ayM5sHMa9+Qrn8r8vDKVn0APAj+0N8rWzfd30n6TSMhlw0RG3are+jdmNXRpJQcGkYqoB9a&#10;CP8Cwx40oKFy+Cgr4EGAh+vJrladjQHVRjvX+v2p9WxnEAXjVRBFUxAIBddhbyOQ7Phzr7R5z2SH&#10;7CbHCrJz4OTxTpvx6vGKjSXkmrct2EnWigsDYI4WCA2/Wp9NwonlZxqkq/lqHntxNF15cVAU3u16&#10;GXvTdThLiqtiuSzCXzZuGGcNryombJijcMP4z4RxeEKj5E7S1bLllYWzKWm1KZetQo8EHs7afa7k&#10;4Hm65l+m4eoFXJ5RCqM4eBel3no6n3nxOk68dBbMvSBM36XTIE7jYn1J6Y4L9u+U0JDjNIkS16Wz&#10;pJ9xC9z3khvJOm5gNLW8y/H8dIlkVoErUbnWGsLbcX9WCpv+Uymg3cdGO71aiY7qL2W1B7kqCXIC&#10;5cEQhU0j1Q+MBhhIOdbft0QxjNoPAiSfhnFsJ5g7xMksgoM695TnHiIoQOXYYDRul2acette8U0D&#10;kUJXGCHtc6+5k7B9QmNWh8cFQ8cxOQxIO9XOz+7W0xhf/AYAAP//AwBQSwMEFAAGAAgAAAAhAAKd&#10;VXjZAAAAAwEAAA8AAABkcnMvZG93bnJldi54bWxMj0FLw0AQhe+C/2EZwYvYjSJVYjZFCmIRoTTV&#10;nqfZMQlmZ9PsNon/3lEPepnH8Ib3vskWk2vVQH1oPBu4miWgiEtvG64MvG4fL+9AhYhssfVMBj4p&#10;wCI/PckwtX7kDQ1FrJSEcEjRQB1jl2odypochpnviMV7973DKGtfadvjKOGu1ddJMtcOG5aGGjta&#10;1lR+FEdnYCzXw2778qTXF7uV58PqsCzeno05P5se7kFFmuLfMXzjCzrkwrT3R7ZBtQbkkfgzxbu5&#10;nYPa/6rOM/2fPf8CAAD//wMAUEsBAi0AFAAGAAgAAAAhALaDOJL+AAAA4QEAABMAAAAAAAAAAAAA&#10;AAAAAAAAAFtDb250ZW50X1R5cGVzXS54bWxQSwECLQAUAAYACAAAACEAOP0h/9YAAACUAQAACwAA&#10;AAAAAAAAAAAAAAAvAQAAX3JlbHMvLnJlbHNQSwECLQAUAAYACAAAACEAFv8DBO4CAAAOBgAADgAA&#10;AAAAAAAAAAAAAAAuAgAAZHJzL2Uyb0RvYy54bWxQSwECLQAUAAYACAAAACEAAp1VeNkAAAADAQAA&#10;DwAAAAAAAAAAAAAAAABI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="00E944A1" w:rsidRPr="00E944A1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562225" cy="200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7" t="5727" r="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A1" w:rsidRPr="00E944A1" w:rsidRDefault="00E944A1" w:rsidP="00E944A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Рис. 1</w:t>
      </w:r>
    </w:p>
    <w:p w:rsidR="00E944A1" w:rsidRDefault="00E944A1" w:rsidP="000E24A7">
      <w:pPr>
        <w:jc w:val="both"/>
      </w:pPr>
    </w:p>
    <w:p w:rsidR="00487EE3" w:rsidRDefault="00983987" w:rsidP="000E24A7">
      <w:pPr>
        <w:jc w:val="both"/>
      </w:pPr>
      <w:r>
        <w:t>Но е</w:t>
      </w:r>
      <w:r w:rsidR="00A04BF4">
        <w:t xml:space="preserve">сли </w:t>
      </w:r>
      <w:r w:rsidR="0065152C">
        <w:t>ко вторичной обмотке трансформатора</w:t>
      </w:r>
      <w:r w:rsidR="00A04BF4">
        <w:t xml:space="preserve"> подключить</w:t>
      </w:r>
      <w:r w:rsidR="00A33607">
        <w:t xml:space="preserve"> </w:t>
      </w:r>
      <w:r>
        <w:t xml:space="preserve">реактивную нагрузку в виде </w:t>
      </w:r>
      <w:r w:rsidR="00487EE3">
        <w:t>конденсатора, то колебания тока и напряжения будут сдвинуты относительно друг друга по фазе на 90º.  Всё это можно проверить тем же способом, что и с активной нагрузкой</w:t>
      </w:r>
      <w:r w:rsidR="003D6ADC">
        <w:t xml:space="preserve">, подключив осциллограф к шунту и </w:t>
      </w:r>
      <w:r w:rsidR="0065152C">
        <w:t xml:space="preserve">к </w:t>
      </w:r>
      <w:r w:rsidR="003D6ADC">
        <w:t xml:space="preserve">конденсатору. Осциллограммы тока и напряжения для этого случая приведены </w:t>
      </w:r>
      <w:r w:rsidR="00487EE3">
        <w:t>ниже на Рис. 2.</w:t>
      </w:r>
    </w:p>
    <w:p w:rsidR="00487EE3" w:rsidRDefault="00867393" w:rsidP="00487EE3">
      <w:pPr>
        <w:jc w:val="center"/>
      </w:pPr>
      <w:r>
        <w:rPr>
          <w:noProof/>
        </w:rPr>
        <w:drawing>
          <wp:inline distT="0" distB="0" distL="0" distR="0">
            <wp:extent cx="3324225" cy="1876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7" b="3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EE3" w:rsidRPr="00E944A1" w:rsidRDefault="00487EE3" w:rsidP="00487EE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Рис. 2</w:t>
      </w:r>
    </w:p>
    <w:p w:rsidR="007E5D76" w:rsidRDefault="007D21EA" w:rsidP="000E24A7">
      <w:pPr>
        <w:jc w:val="both"/>
      </w:pPr>
      <w:r>
        <w:t xml:space="preserve">Подключение </w:t>
      </w:r>
      <w:r w:rsidR="003D6ADC">
        <w:t xml:space="preserve">в качестве реактивной нагрузки катушки индуктивности приведёт </w:t>
      </w:r>
      <w:r>
        <w:t xml:space="preserve">к обратному явлению. </w:t>
      </w:r>
      <w:r w:rsidR="003D6ADC">
        <w:t xml:space="preserve">В качестве </w:t>
      </w:r>
      <w:r w:rsidR="0065152C">
        <w:t>индуктивности</w:t>
      </w:r>
      <w:r w:rsidR="003D6ADC">
        <w:t xml:space="preserve"> можно использовать первичную обмотку любого силового трансформатора. </w:t>
      </w:r>
      <w:r w:rsidR="007E5D76">
        <w:t xml:space="preserve"> </w:t>
      </w:r>
      <w:r w:rsidR="003D6ADC">
        <w:t>В</w:t>
      </w:r>
      <w:r w:rsidR="00A04BF4">
        <w:t xml:space="preserve"> цепи </w:t>
      </w:r>
      <w:r w:rsidR="003D6ADC">
        <w:t>такой</w:t>
      </w:r>
      <w:r w:rsidR="00983987">
        <w:t xml:space="preserve"> обмотки </w:t>
      </w:r>
      <w:r w:rsidR="007E5D76">
        <w:t xml:space="preserve">колебания </w:t>
      </w:r>
      <w:r w:rsidR="00A04BF4">
        <w:t>ток</w:t>
      </w:r>
      <w:r w:rsidR="007E5D76">
        <w:t>а</w:t>
      </w:r>
      <w:r w:rsidR="00A04BF4">
        <w:t xml:space="preserve"> </w:t>
      </w:r>
      <w:r w:rsidR="00840F8C">
        <w:t xml:space="preserve">по фазе будут </w:t>
      </w:r>
      <w:r w:rsidR="00A04BF4">
        <w:t xml:space="preserve">отставать от </w:t>
      </w:r>
      <w:r w:rsidR="007E5D76">
        <w:t xml:space="preserve">колебаний </w:t>
      </w:r>
      <w:r w:rsidR="00A04BF4">
        <w:t>напряжения</w:t>
      </w:r>
      <w:r w:rsidR="00840F8C" w:rsidRPr="00840F8C">
        <w:t xml:space="preserve"> </w:t>
      </w:r>
      <w:r w:rsidR="00840F8C">
        <w:t>на 90º</w:t>
      </w:r>
      <w:r w:rsidR="00A04BF4">
        <w:t>.</w:t>
      </w:r>
    </w:p>
    <w:p w:rsidR="00D97193" w:rsidRDefault="007D21EA" w:rsidP="00D10F8B">
      <w:pPr>
        <w:jc w:val="both"/>
      </w:pPr>
      <w:r>
        <w:t>Если</w:t>
      </w:r>
      <w:r w:rsidR="00983987">
        <w:t xml:space="preserve"> у </w:t>
      </w:r>
      <w:r w:rsidR="00840F8C">
        <w:t xml:space="preserve">этого </w:t>
      </w:r>
      <w:r w:rsidR="00983987">
        <w:t xml:space="preserve">сетевого трансформатора есть вторичная обмотка (хорошо, если она будет на 12÷20 Вольт), </w:t>
      </w:r>
      <w:r>
        <w:t xml:space="preserve">то </w:t>
      </w:r>
      <w:r w:rsidR="00983987">
        <w:t xml:space="preserve">мы </w:t>
      </w:r>
      <w:r>
        <w:t xml:space="preserve">всегда </w:t>
      </w:r>
      <w:r w:rsidR="00983987">
        <w:t xml:space="preserve">можем собрать </w:t>
      </w:r>
      <w:r w:rsidR="007E5D76">
        <w:t xml:space="preserve">колебательный контур, состоящий из вторичной обмотки данного сетевого трансформатора и конденсатора, чтобы </w:t>
      </w:r>
      <w:r w:rsidR="00D97193">
        <w:t xml:space="preserve">резонансная </w:t>
      </w:r>
      <w:r w:rsidR="007E5D76">
        <w:t xml:space="preserve">частота </w:t>
      </w:r>
      <w:r>
        <w:t>полученного колебательного</w:t>
      </w:r>
      <w:r w:rsidR="007E5D76">
        <w:t xml:space="preserve"> контура совпала с час</w:t>
      </w:r>
      <w:r>
        <w:t>тотой колебаний в сети (50 Гц).</w:t>
      </w:r>
    </w:p>
    <w:p w:rsidR="00EB7003" w:rsidRDefault="00EB7003" w:rsidP="00D10F8B">
      <w:pPr>
        <w:jc w:val="both"/>
      </w:pPr>
    </w:p>
    <w:p w:rsidR="00840F8C" w:rsidRDefault="0065152C" w:rsidP="00D10F8B">
      <w:pPr>
        <w:jc w:val="both"/>
      </w:pPr>
      <w:r>
        <w:t>Настройку</w:t>
      </w:r>
      <w:r w:rsidR="00840F8C">
        <w:t xml:space="preserve"> </w:t>
      </w:r>
      <w:r w:rsidR="00DE7D7A">
        <w:t>колебательного контура</w:t>
      </w:r>
      <w:r w:rsidR="00D97193">
        <w:t xml:space="preserve"> </w:t>
      </w:r>
      <w:r>
        <w:t xml:space="preserve">лучше </w:t>
      </w:r>
      <w:r w:rsidR="00D97193">
        <w:t>выполнить</w:t>
      </w:r>
      <w:r w:rsidR="00840F8C">
        <w:t xml:space="preserve"> практически</w:t>
      </w:r>
      <w:r w:rsidR="00D97193">
        <w:t>,</w:t>
      </w:r>
      <w:r w:rsidR="00840F8C">
        <w:t xml:space="preserve"> </w:t>
      </w:r>
      <w:r w:rsidR="00DE7D7A">
        <w:t xml:space="preserve">а не по расчётам, чтобы убедиться </w:t>
      </w:r>
      <w:r w:rsidR="00840F8C">
        <w:t xml:space="preserve">в том, что данный колебательный контур действительно находится в резонансе с колебаниями сети. Для этого </w:t>
      </w:r>
      <w:r w:rsidR="00DE7D7A">
        <w:t>понадобится низкоомный амперметр. Е</w:t>
      </w:r>
      <w:r w:rsidR="00840F8C">
        <w:t xml:space="preserve">сли </w:t>
      </w:r>
      <w:r w:rsidR="00DE7D7A">
        <w:t>в хозяйстве нет амперметра на 20÷</w:t>
      </w:r>
      <w:r w:rsidR="00840F8C">
        <w:t>100</w:t>
      </w:r>
      <w:r w:rsidR="00D97193">
        <w:t xml:space="preserve"> </w:t>
      </w:r>
      <w:r w:rsidR="00EB7003">
        <w:t>а</w:t>
      </w:r>
      <w:r w:rsidR="00D97193">
        <w:t>мпер,</w:t>
      </w:r>
      <w:r w:rsidR="00840F8C">
        <w:t xml:space="preserve"> </w:t>
      </w:r>
      <w:r w:rsidR="00DE7D7A">
        <w:t xml:space="preserve">то можно в разрыв колебательного контура </w:t>
      </w:r>
      <w:r w:rsidR="00840F8C">
        <w:t>включить шунт</w:t>
      </w:r>
      <w:r w:rsidR="00DE7D7A">
        <w:t xml:space="preserve"> сопротивлением приблизительно</w:t>
      </w:r>
      <w:r w:rsidR="00840F8C">
        <w:t xml:space="preserve"> 0,05 Ом, подключить к нему осциллограф и </w:t>
      </w:r>
      <w:r w:rsidR="00DE7D7A">
        <w:t>установить</w:t>
      </w:r>
      <w:r w:rsidR="00840F8C">
        <w:t xml:space="preserve"> величину реактивного тока в этом колебательном контуре. </w:t>
      </w:r>
      <w:r w:rsidR="00D97193">
        <w:t>Значение реактивного тока в колебательном контуре может достигать десятков ампер. Затем, п</w:t>
      </w:r>
      <w:r w:rsidR="00840F8C">
        <w:t>одключая параллельно к основному конденсатору любой конденсатор</w:t>
      </w:r>
      <w:r w:rsidR="00840F8C" w:rsidRPr="00840F8C">
        <w:t xml:space="preserve"> </w:t>
      </w:r>
      <w:r w:rsidR="00840F8C">
        <w:t xml:space="preserve">небольшой емкости, </w:t>
      </w:r>
      <w:r w:rsidR="00DE7D7A">
        <w:t>надо наблюдать</w:t>
      </w:r>
      <w:r w:rsidR="00D97193">
        <w:t>,</w:t>
      </w:r>
      <w:r w:rsidR="00840F8C">
        <w:t xml:space="preserve"> что происходит с амплитудой колебания тока в контуре. Если </w:t>
      </w:r>
      <w:r w:rsidR="00D97193">
        <w:t>ток продолжает</w:t>
      </w:r>
      <w:r w:rsidR="00840F8C">
        <w:t xml:space="preserve"> возрастать, </w:t>
      </w:r>
      <w:r w:rsidR="00D97193">
        <w:t xml:space="preserve">то </w:t>
      </w:r>
      <w:r w:rsidR="00840F8C">
        <w:t xml:space="preserve">добавляем </w:t>
      </w:r>
      <w:r w:rsidR="00D97193">
        <w:t>следующий</w:t>
      </w:r>
      <w:r w:rsidR="00DE7D7A">
        <w:t xml:space="preserve"> конденсатор, пока </w:t>
      </w:r>
      <w:r w:rsidR="00D97193">
        <w:t xml:space="preserve">ток </w:t>
      </w:r>
      <w:r w:rsidR="00DE7D7A">
        <w:t>в контуре не начнёт</w:t>
      </w:r>
      <w:r w:rsidR="00D97193">
        <w:t xml:space="preserve"> </w:t>
      </w:r>
      <w:r w:rsidR="00DE7D7A">
        <w:t xml:space="preserve">убывать. После чего </w:t>
      </w:r>
      <w:r w:rsidR="00EB7003">
        <w:t>удаля</w:t>
      </w:r>
      <w:r w:rsidR="00D97193">
        <w:t xml:space="preserve">ем </w:t>
      </w:r>
      <w:r w:rsidR="00DE7D7A">
        <w:t xml:space="preserve">этот </w:t>
      </w:r>
      <w:r w:rsidR="00D97193">
        <w:t xml:space="preserve">последний конденсатор, измеряем </w:t>
      </w:r>
      <w:r w:rsidR="00EB7003">
        <w:t xml:space="preserve">общую </w:t>
      </w:r>
      <w:r w:rsidR="00D97193">
        <w:t xml:space="preserve">ёмкость всех конденсаторов и заменяем их одним </w:t>
      </w:r>
      <w:r w:rsidR="00DE7D7A">
        <w:t>или двумя конденсаторами</w:t>
      </w:r>
      <w:r w:rsidR="00D97193">
        <w:t xml:space="preserve"> с мощными выводами, рассчитанными на большой реактивный ток.</w:t>
      </w:r>
    </w:p>
    <w:p w:rsidR="00EB7003" w:rsidRDefault="00EB7003" w:rsidP="00D10F8B">
      <w:pPr>
        <w:jc w:val="both"/>
      </w:pPr>
    </w:p>
    <w:p w:rsidR="00EB7003" w:rsidRDefault="00D97193" w:rsidP="00D10F8B">
      <w:pPr>
        <w:jc w:val="both"/>
      </w:pPr>
      <w:r>
        <w:t>Напомню о технике безопасности при работе с конденсаторами. Им</w:t>
      </w:r>
      <w:r w:rsidR="00EB7003">
        <w:t>е</w:t>
      </w:r>
      <w:r>
        <w:t xml:space="preserve">я дело с полярными конденсаторами, помните, что их нельзя </w:t>
      </w:r>
      <w:r w:rsidR="00DE7D7A">
        <w:t xml:space="preserve">поодиночке </w:t>
      </w:r>
      <w:r>
        <w:t xml:space="preserve">включать в цепь переменного тока, а только парами, </w:t>
      </w:r>
      <w:r w:rsidR="003922BB">
        <w:t xml:space="preserve">при условии, </w:t>
      </w:r>
      <w:r w:rsidR="00EB7003">
        <w:t>что</w:t>
      </w:r>
      <w:r w:rsidR="003922BB">
        <w:t xml:space="preserve"> они соединены последовательно</w:t>
      </w:r>
      <w:r w:rsidR="00DE7D7A">
        <w:t xml:space="preserve"> и встречно</w:t>
      </w:r>
      <w:r w:rsidR="003922BB">
        <w:t xml:space="preserve">. </w:t>
      </w:r>
      <w:r w:rsidR="00DE7D7A">
        <w:t>Это означает</w:t>
      </w:r>
      <w:r w:rsidR="003922BB">
        <w:t xml:space="preserve">, </w:t>
      </w:r>
      <w:r w:rsidR="00DE7D7A">
        <w:t xml:space="preserve">что </w:t>
      </w:r>
      <w:r w:rsidR="003922BB">
        <w:t>п</w:t>
      </w:r>
      <w:r>
        <w:t>люс</w:t>
      </w:r>
      <w:r w:rsidR="003922BB">
        <w:t>овой вывод</w:t>
      </w:r>
      <w:r>
        <w:t xml:space="preserve"> одного конде</w:t>
      </w:r>
      <w:r w:rsidR="003922BB">
        <w:t>нсатора нужно подключать к плюсовому выводу</w:t>
      </w:r>
      <w:r>
        <w:t xml:space="preserve"> другого конденсатора или наоборот – </w:t>
      </w:r>
      <w:r w:rsidR="003922BB">
        <w:t>соединять</w:t>
      </w:r>
      <w:r>
        <w:t xml:space="preserve"> </w:t>
      </w:r>
      <w:r w:rsidR="003922BB">
        <w:t xml:space="preserve">их вместе </w:t>
      </w:r>
      <w:r>
        <w:t>минусовыми выводами. Т</w:t>
      </w:r>
      <w:r w:rsidR="003922BB">
        <w:t xml:space="preserve">акие </w:t>
      </w:r>
      <w:r w:rsidR="00DE7D7A">
        <w:t>пары конденсаторов</w:t>
      </w:r>
      <w:r>
        <w:t xml:space="preserve"> уже можно включать в цепь переменного тока</w:t>
      </w:r>
      <w:r w:rsidR="00DE7D7A">
        <w:t xml:space="preserve">, </w:t>
      </w:r>
      <w:r w:rsidR="00EB7003">
        <w:t xml:space="preserve">важно </w:t>
      </w:r>
      <w:r w:rsidR="002316CE">
        <w:t>лишь,</w:t>
      </w:r>
      <w:r w:rsidR="00DE7D7A">
        <w:t xml:space="preserve"> </w:t>
      </w:r>
      <w:r w:rsidR="00EB7003">
        <w:t>что</w:t>
      </w:r>
      <w:r w:rsidR="00DE7D7A">
        <w:t>бы рабочее напряжение не превышало их паспортное значение</w:t>
      </w:r>
      <w:r>
        <w:t>.</w:t>
      </w:r>
      <w:r w:rsidR="003922BB">
        <w:t xml:space="preserve"> </w:t>
      </w:r>
    </w:p>
    <w:p w:rsidR="00EB7003" w:rsidRDefault="00EB7003" w:rsidP="00D10F8B">
      <w:pPr>
        <w:jc w:val="both"/>
      </w:pPr>
    </w:p>
    <w:p w:rsidR="00D97193" w:rsidRDefault="003922BB" w:rsidP="00D10F8B">
      <w:pPr>
        <w:jc w:val="both"/>
      </w:pPr>
      <w:r>
        <w:t xml:space="preserve">Второй важный момент заключается в том, что надо следить за нагревом конденсаторов. Если нет возможности приобрести конденсаторы, рассчитанные на большую реактивную мощность (измеряемую </w:t>
      </w:r>
      <w:r w:rsidRPr="00DE7D7A">
        <w:t>в кВАр-ах),</w:t>
      </w:r>
      <w:r>
        <w:t xml:space="preserve"> то допускается </w:t>
      </w:r>
      <w:r w:rsidR="00DE7D7A">
        <w:t xml:space="preserve">подключение конденсаторов, не рассчитанных на большой реактивный ток, </w:t>
      </w:r>
      <w:r w:rsidR="00CE3A83">
        <w:t xml:space="preserve">но </w:t>
      </w:r>
      <w:r w:rsidR="00DE7D7A">
        <w:t>только на к</w:t>
      </w:r>
      <w:r w:rsidR="00EB7003">
        <w:t>о</w:t>
      </w:r>
      <w:r w:rsidR="00DE7D7A">
        <w:t>р</w:t>
      </w:r>
      <w:r w:rsidR="00EB7003">
        <w:t>о</w:t>
      </w:r>
      <w:r w:rsidR="00DE7D7A">
        <w:t>ткое время</w:t>
      </w:r>
      <w:r>
        <w:t>,</w:t>
      </w:r>
      <w:r w:rsidR="00DE7D7A">
        <w:t xml:space="preserve"> п</w:t>
      </w:r>
      <w:r>
        <w:t xml:space="preserve">ри условии, что мы будем следить за их тепловым режимом и не допускать </w:t>
      </w:r>
      <w:r w:rsidR="00DE7D7A">
        <w:t>перегрева конденсаторов</w:t>
      </w:r>
      <w:r>
        <w:t xml:space="preserve">, что чревато </w:t>
      </w:r>
      <w:r w:rsidR="002D6D38">
        <w:t xml:space="preserve">их </w:t>
      </w:r>
      <w:r>
        <w:t>взрывом</w:t>
      </w:r>
      <w:r w:rsidR="002D6D38">
        <w:t>. Допускается</w:t>
      </w:r>
      <w:r>
        <w:t xml:space="preserve"> нагрев до 60÷85º и более, в зависимости от типа конкретного конденсатора.</w:t>
      </w:r>
    </w:p>
    <w:p w:rsidR="00EB7003" w:rsidRDefault="00EB7003" w:rsidP="00D10F8B">
      <w:pPr>
        <w:jc w:val="both"/>
        <w:rPr>
          <w:color w:val="C00000"/>
        </w:rPr>
      </w:pPr>
    </w:p>
    <w:p w:rsidR="0009687D" w:rsidRDefault="000E24A7" w:rsidP="00D10F8B">
      <w:pPr>
        <w:jc w:val="both"/>
      </w:pPr>
      <w:r>
        <w:t xml:space="preserve">Итак, </w:t>
      </w:r>
      <w:r w:rsidR="00CE3A83">
        <w:t xml:space="preserve">при </w:t>
      </w:r>
      <w:r>
        <w:t>подключ</w:t>
      </w:r>
      <w:r w:rsidR="00CE3A83">
        <w:t>енном</w:t>
      </w:r>
      <w:r>
        <w:t xml:space="preserve"> </w:t>
      </w:r>
      <w:r w:rsidR="002316CE">
        <w:t>к</w:t>
      </w:r>
      <w:r w:rsidR="00CE3A83">
        <w:t xml:space="preserve"> вторичной обмотке нашего сетевого трансформатора </w:t>
      </w:r>
      <w:r>
        <w:t>реактивн</w:t>
      </w:r>
      <w:r w:rsidR="00CE3A83">
        <w:t>ом</w:t>
      </w:r>
      <w:r>
        <w:t xml:space="preserve"> элемент</w:t>
      </w:r>
      <w:r w:rsidR="00CE3A83">
        <w:t xml:space="preserve">е - </w:t>
      </w:r>
      <w:r>
        <w:t>конденсатор</w:t>
      </w:r>
      <w:r w:rsidR="00CE3A83">
        <w:t>е</w:t>
      </w:r>
      <w:r w:rsidR="002D6D38">
        <w:t>, ток и напряжение в колебательном контуре окажутся сдвинутыми по фазе почти на 90</w:t>
      </w:r>
      <w:r w:rsidR="002D6D38" w:rsidRPr="00036431">
        <w:rPr>
          <w:vertAlign w:val="superscript"/>
        </w:rPr>
        <w:t>0</w:t>
      </w:r>
      <w:r w:rsidR="002D6D38">
        <w:t xml:space="preserve">, </w:t>
      </w:r>
      <w:r w:rsidR="00DB1FF2">
        <w:t xml:space="preserve">при условии, </w:t>
      </w:r>
      <w:r w:rsidR="002D6D38">
        <w:t xml:space="preserve">конечно, </w:t>
      </w:r>
      <w:r w:rsidR="00DB1FF2">
        <w:t xml:space="preserve">что сечение провода вторичной обмотки </w:t>
      </w:r>
      <w:r w:rsidR="0009687D">
        <w:t xml:space="preserve">и реактивная мощность </w:t>
      </w:r>
      <w:r w:rsidR="002D6D38">
        <w:t>конденсатор</w:t>
      </w:r>
      <w:r w:rsidR="00E86661">
        <w:t>а</w:t>
      </w:r>
      <w:r w:rsidR="002D6D38">
        <w:t xml:space="preserve"> окажутся приличными. Интересно отметить одну важную деталь. Наш трансформатор не только не заметит подключение такого настроенного конденсатора, но и ток его потребления от сети значительно снизится. Об этом я скажу в конце этой работы. </w:t>
      </w:r>
    </w:p>
    <w:p w:rsidR="003F7DB3" w:rsidRDefault="006846BD" w:rsidP="00D10F8B">
      <w:pPr>
        <w:jc w:val="both"/>
      </w:pPr>
      <w:r>
        <w:t>Но</w:t>
      </w:r>
      <w:r w:rsidR="00EB7003">
        <w:t>,</w:t>
      </w:r>
      <w:r>
        <w:t xml:space="preserve"> </w:t>
      </w:r>
      <w:r w:rsidR="00B85DAA">
        <w:t xml:space="preserve">если вместо конденсатора </w:t>
      </w:r>
      <w:r w:rsidR="003F7DB3">
        <w:t>к</w:t>
      </w:r>
      <w:r w:rsidR="00B85DAA">
        <w:t xml:space="preserve"> вторичной обмотке этого же трансформатора </w:t>
      </w:r>
      <w:r w:rsidR="0009687D">
        <w:t xml:space="preserve">подключить </w:t>
      </w:r>
      <w:r w:rsidR="00BB628D">
        <w:t xml:space="preserve">активную </w:t>
      </w:r>
      <w:r w:rsidR="00A33607">
        <w:t xml:space="preserve">нагрузку </w:t>
      </w:r>
      <w:r w:rsidR="00BB628D">
        <w:t>(например, лампочку накаливания)</w:t>
      </w:r>
      <w:r w:rsidR="00A33607">
        <w:t xml:space="preserve">, </w:t>
      </w:r>
      <w:r w:rsidR="003F7DB3">
        <w:t xml:space="preserve">то </w:t>
      </w:r>
      <w:r w:rsidR="00BB628D">
        <w:t xml:space="preserve">напряжение </w:t>
      </w:r>
      <w:r w:rsidR="00A33607">
        <w:t xml:space="preserve">и </w:t>
      </w:r>
      <w:r w:rsidR="00BB628D">
        <w:t xml:space="preserve">ток </w:t>
      </w:r>
      <w:r>
        <w:t xml:space="preserve">снова </w:t>
      </w:r>
      <w:r w:rsidR="003F7DB3">
        <w:t>будут стремить</w:t>
      </w:r>
      <w:r>
        <w:t>ся стать синфазными</w:t>
      </w:r>
      <w:r w:rsidR="00B85DAA">
        <w:t xml:space="preserve"> (сдвиг фаз между их колебаниями </w:t>
      </w:r>
      <w:r w:rsidR="00983987">
        <w:t xml:space="preserve">будет </w:t>
      </w:r>
      <w:r w:rsidR="00B85DAA">
        <w:t>стремит</w:t>
      </w:r>
      <w:r w:rsidR="00983987">
        <w:t>ь</w:t>
      </w:r>
      <w:r w:rsidR="00B85DAA">
        <w:t>ся к нулю)</w:t>
      </w:r>
      <w:r w:rsidR="003F7DB3">
        <w:t>.</w:t>
      </w:r>
      <w:r w:rsidR="002D6D38">
        <w:t xml:space="preserve"> При этом ток потребления трансформатор</w:t>
      </w:r>
      <w:r w:rsidR="00EB7003">
        <w:t>а</w:t>
      </w:r>
      <w:r w:rsidR="002D6D38">
        <w:t xml:space="preserve"> немедленно повысится</w:t>
      </w:r>
      <w:r w:rsidR="00EB7003">
        <w:t>,</w:t>
      </w:r>
      <w:r w:rsidR="002D6D38">
        <w:t xml:space="preserve"> </w:t>
      </w:r>
      <w:r w:rsidR="00E86661">
        <w:t xml:space="preserve">в </w:t>
      </w:r>
      <w:r w:rsidR="002D6D38">
        <w:t>соответств</w:t>
      </w:r>
      <w:r w:rsidR="00E86661">
        <w:t>ии с</w:t>
      </w:r>
      <w:r w:rsidR="002D6D38">
        <w:t xml:space="preserve"> </w:t>
      </w:r>
      <w:r w:rsidR="00E86661">
        <w:t xml:space="preserve">величиной </w:t>
      </w:r>
      <w:r w:rsidR="002D6D38">
        <w:t xml:space="preserve">мощности </w:t>
      </w:r>
      <w:r w:rsidR="00E86661">
        <w:t xml:space="preserve">подключенной </w:t>
      </w:r>
      <w:r w:rsidR="002D6D38">
        <w:t>активной нагрузки.</w:t>
      </w:r>
    </w:p>
    <w:p w:rsidR="00EB7003" w:rsidRDefault="00EB7003" w:rsidP="00D10F8B">
      <w:pPr>
        <w:jc w:val="both"/>
      </w:pPr>
    </w:p>
    <w:p w:rsidR="000D3F58" w:rsidRDefault="000D3F58" w:rsidP="00D10F8B">
      <w:pPr>
        <w:jc w:val="both"/>
      </w:pPr>
      <w:r>
        <w:t xml:space="preserve">При </w:t>
      </w:r>
      <w:r w:rsidR="00983987">
        <w:t xml:space="preserve">подключении </w:t>
      </w:r>
      <w:r w:rsidR="002D6D38">
        <w:t xml:space="preserve">активной </w:t>
      </w:r>
      <w:r w:rsidR="0009687D">
        <w:t xml:space="preserve">нагрузки </w:t>
      </w:r>
      <w:r w:rsidR="00983987">
        <w:t>к вторичной обмотке</w:t>
      </w:r>
      <w:r>
        <w:t>, с</w:t>
      </w:r>
      <w:r w:rsidR="00D10F8B">
        <w:t xml:space="preserve">ердечник трансформатора </w:t>
      </w:r>
      <w:r w:rsidR="00601515">
        <w:t xml:space="preserve">намагничивается </w:t>
      </w:r>
      <w:r>
        <w:t>п</w:t>
      </w:r>
      <w:r w:rsidR="003F7DB3">
        <w:t xml:space="preserve">ропорционально величине тока </w:t>
      </w:r>
      <w:r>
        <w:t>в нагрузке</w:t>
      </w:r>
      <w:r w:rsidR="00983987">
        <w:t xml:space="preserve">, </w:t>
      </w:r>
      <w:r w:rsidR="002D6D38">
        <w:t>а</w:t>
      </w:r>
      <w:r w:rsidR="00601515">
        <w:t xml:space="preserve"> </w:t>
      </w:r>
      <w:r>
        <w:t xml:space="preserve">при коротком замыкании вторичной обмотки </w:t>
      </w:r>
      <w:r w:rsidR="002D6D38">
        <w:t xml:space="preserve">он </w:t>
      </w:r>
      <w:r w:rsidR="00601515">
        <w:t xml:space="preserve">может </w:t>
      </w:r>
      <w:r>
        <w:t>войти</w:t>
      </w:r>
      <w:r w:rsidR="00601515">
        <w:t xml:space="preserve"> </w:t>
      </w:r>
      <w:r w:rsidR="00D10F8B">
        <w:t xml:space="preserve">в </w:t>
      </w:r>
      <w:r w:rsidR="00BC0A2D">
        <w:t>насыщение</w:t>
      </w:r>
      <w:r>
        <w:t>.</w:t>
      </w:r>
      <w:r w:rsidR="00A33607">
        <w:t xml:space="preserve"> </w:t>
      </w:r>
      <w:r>
        <w:t xml:space="preserve">При насыщении сердечника трансформатора его магнитные свойства резко </w:t>
      </w:r>
      <w:r w:rsidR="002D6D38">
        <w:t>снижаются</w:t>
      </w:r>
      <w:r>
        <w:t>, в результате индуктивность первичной обмотки р</w:t>
      </w:r>
      <w:r w:rsidR="00983987">
        <w:t xml:space="preserve">езко </w:t>
      </w:r>
      <w:r w:rsidR="0009687D">
        <w:t>снижается</w:t>
      </w:r>
      <w:r w:rsidR="00983987">
        <w:t xml:space="preserve">, что </w:t>
      </w:r>
      <w:r w:rsidR="00983987">
        <w:lastRenderedPageBreak/>
        <w:t>сопровождается</w:t>
      </w:r>
      <w:r w:rsidR="00A33607">
        <w:t xml:space="preserve"> </w:t>
      </w:r>
      <w:r>
        <w:t>резким</w:t>
      </w:r>
      <w:r w:rsidR="006846BD">
        <w:t xml:space="preserve"> </w:t>
      </w:r>
      <w:r>
        <w:t xml:space="preserve">возрастанием </w:t>
      </w:r>
      <w:r w:rsidR="00A33607">
        <w:t xml:space="preserve">тока </w:t>
      </w:r>
      <w:r w:rsidR="00601515">
        <w:t>в первичной обмотке трансформатора и</w:t>
      </w:r>
      <w:r w:rsidR="00AE2FC2">
        <w:t>, соответственно,</w:t>
      </w:r>
      <w:r>
        <w:t xml:space="preserve"> возрастает потребл</w:t>
      </w:r>
      <w:r w:rsidR="00EB7003">
        <w:t>яемая</w:t>
      </w:r>
      <w:r>
        <w:t xml:space="preserve"> </w:t>
      </w:r>
      <w:r w:rsidR="00AE2FC2">
        <w:t xml:space="preserve">трансформатором </w:t>
      </w:r>
      <w:r w:rsidR="00E86661">
        <w:t xml:space="preserve">от сети </w:t>
      </w:r>
      <w:r w:rsidR="00AE2FC2">
        <w:t>мощность</w:t>
      </w:r>
      <w:r>
        <w:t xml:space="preserve">. </w:t>
      </w:r>
      <w:r w:rsidR="00601515">
        <w:t xml:space="preserve">Но </w:t>
      </w:r>
      <w:r w:rsidR="006846BD">
        <w:t>р</w:t>
      </w:r>
      <w:r w:rsidR="004E2CBE">
        <w:t>еактивные элементы</w:t>
      </w:r>
      <w:r w:rsidR="000E24A7">
        <w:t xml:space="preserve"> (катушки и конденсаторы),</w:t>
      </w:r>
      <w:r w:rsidR="004E2CBE">
        <w:t xml:space="preserve"> </w:t>
      </w:r>
      <w:r w:rsidR="000E24A7">
        <w:t xml:space="preserve">подключаемые </w:t>
      </w:r>
      <w:r>
        <w:t>параллельно</w:t>
      </w:r>
      <w:r w:rsidR="000E24A7">
        <w:t xml:space="preserve"> вторичной обмотке </w:t>
      </w:r>
      <w:r>
        <w:t xml:space="preserve">трансформатора и </w:t>
      </w:r>
      <w:r w:rsidR="00601515">
        <w:t>настроенные в резонанс</w:t>
      </w:r>
      <w:r>
        <w:t xml:space="preserve"> с колебаниями в сети</w:t>
      </w:r>
      <w:r w:rsidR="00BC0A2D">
        <w:t>,</w:t>
      </w:r>
      <w:r w:rsidR="00601515">
        <w:t xml:space="preserve"> </w:t>
      </w:r>
      <w:r w:rsidR="006846BD">
        <w:t xml:space="preserve">такого эффекта </w:t>
      </w:r>
      <w:r w:rsidR="004E2CBE">
        <w:t>не вызывают</w:t>
      </w:r>
      <w:r w:rsidR="00AE2FC2">
        <w:t xml:space="preserve"> </w:t>
      </w:r>
      <w:r w:rsidR="000E24A7">
        <w:t xml:space="preserve">(!), </w:t>
      </w:r>
      <w:r w:rsidR="00983987">
        <w:t>несмотря на то, что</w:t>
      </w:r>
      <w:r w:rsidR="000E24A7">
        <w:t xml:space="preserve"> в</w:t>
      </w:r>
      <w:r w:rsidR="00601515">
        <w:t xml:space="preserve"> </w:t>
      </w:r>
      <w:r w:rsidR="000E24A7">
        <w:t xml:space="preserve">цепи </w:t>
      </w:r>
      <w:r w:rsidR="00983987">
        <w:t>колебательного контура</w:t>
      </w:r>
      <w:r w:rsidR="000E24A7">
        <w:t xml:space="preserve"> </w:t>
      </w:r>
      <w:r w:rsidR="00983987">
        <w:t xml:space="preserve">вторичной обмотки </w:t>
      </w:r>
      <w:r>
        <w:t xml:space="preserve">реактивные токи будут достигать </w:t>
      </w:r>
      <w:r w:rsidR="00BC0A2D">
        <w:t>д</w:t>
      </w:r>
      <w:r>
        <w:t xml:space="preserve">есятков </w:t>
      </w:r>
      <w:r w:rsidR="00AE2FC2">
        <w:t>а</w:t>
      </w:r>
      <w:r>
        <w:t>мпер</w:t>
      </w:r>
      <w:r w:rsidR="00983987">
        <w:t>!</w:t>
      </w:r>
      <w:r w:rsidR="0009687D">
        <w:t xml:space="preserve"> Возникает </w:t>
      </w:r>
      <w:r w:rsidR="002D6D38">
        <w:t>интересный</w:t>
      </w:r>
      <w:r w:rsidR="0009687D">
        <w:t xml:space="preserve"> вопрос: </w:t>
      </w:r>
      <w:r w:rsidR="00E86661">
        <w:t xml:space="preserve">а </w:t>
      </w:r>
      <w:r w:rsidR="0009687D">
        <w:t xml:space="preserve">можно ли как-то использовать свободные реактивные мощности, </w:t>
      </w:r>
      <w:r w:rsidR="002D6D38">
        <w:t>достигающие в колебательных контурах огромных значений</w:t>
      </w:r>
      <w:r w:rsidR="0009687D">
        <w:t>?</w:t>
      </w:r>
    </w:p>
    <w:p w:rsidR="002D6D38" w:rsidRDefault="002D6D38" w:rsidP="002D6D38">
      <w:pPr>
        <w:jc w:val="both"/>
      </w:pPr>
      <w:r>
        <w:t xml:space="preserve">Я не стану рассматривать здесь все виды нагрузок. Кому надо, сами найдёте нужную вам информацию в книгах или </w:t>
      </w:r>
      <w:r w:rsidR="00E86661">
        <w:t xml:space="preserve">в </w:t>
      </w:r>
      <w:r>
        <w:t xml:space="preserve">Интернете. А здесь пойдёт речь о возможности аккумулирования и использовании реактивной энергии, свободно </w:t>
      </w:r>
      <w:r w:rsidR="00AE2FC2">
        <w:t xml:space="preserve">гуляющей </w:t>
      </w:r>
      <w:r>
        <w:t>по колебательному контуру.</w:t>
      </w:r>
    </w:p>
    <w:p w:rsidR="0009687D" w:rsidRDefault="0009687D" w:rsidP="00D10F8B">
      <w:pPr>
        <w:jc w:val="both"/>
      </w:pPr>
    </w:p>
    <w:p w:rsidR="00A863D3" w:rsidRDefault="00AE2FC2" w:rsidP="009C2E7A">
      <w:pPr>
        <w:jc w:val="both"/>
      </w:pPr>
      <w:r>
        <w:t>А что</w:t>
      </w:r>
      <w:r w:rsidR="0009687D">
        <w:t xml:space="preserve"> если </w:t>
      </w:r>
      <w:r w:rsidR="002D6D38">
        <w:t>в момент,</w:t>
      </w:r>
      <w:r w:rsidR="0009687D">
        <w:t xml:space="preserve"> </w:t>
      </w:r>
      <w:r w:rsidR="009C2E7A">
        <w:t xml:space="preserve">когда напряжение во вторичной обмотке </w:t>
      </w:r>
      <w:r w:rsidR="00A863D3">
        <w:t>равно нулю</w:t>
      </w:r>
      <w:r w:rsidR="009C2E7A">
        <w:t>,</w:t>
      </w:r>
      <w:r w:rsidR="00A863D3">
        <w:t xml:space="preserve"> подключить к ней через диод </w:t>
      </w:r>
      <w:r w:rsidR="0009687D">
        <w:t>конденсатор</w:t>
      </w:r>
      <w:r w:rsidR="00A863D3">
        <w:t xml:space="preserve"> и в течение первой четверти периода его заряжать, при условии, что данный конденсатор и вторичная обмотка трансформатора составляют колебательный контур с резонансной частотой 50 Гц?</w:t>
      </w:r>
      <w:r w:rsidR="009C2E7A">
        <w:t xml:space="preserve"> </w:t>
      </w:r>
      <w:r w:rsidR="00A863D3">
        <w:t>Следовательно, зарядить конденсатор нужно успеть за</w:t>
      </w:r>
      <w:r w:rsidR="009C2E7A">
        <w:t xml:space="preserve"> 20/4=5</w:t>
      </w:r>
      <w:r w:rsidR="009C2E7A">
        <w:rPr>
          <w:lang w:val="en-US"/>
        </w:rPr>
        <w:t>ms</w:t>
      </w:r>
      <w:r w:rsidR="009C2E7A">
        <w:t xml:space="preserve">, то есть </w:t>
      </w:r>
      <w:r w:rsidR="00A863D3">
        <w:t xml:space="preserve">за </w:t>
      </w:r>
      <w:r w:rsidR="00303A31">
        <w:t>п</w:t>
      </w:r>
      <w:r w:rsidR="00A863D3">
        <w:t>ервую четверть</w:t>
      </w:r>
      <w:r w:rsidR="0009687D">
        <w:t xml:space="preserve"> </w:t>
      </w:r>
      <w:r w:rsidR="00A863D3">
        <w:t xml:space="preserve">одного периода </w:t>
      </w:r>
      <w:r w:rsidR="0009687D">
        <w:t>колебания</w:t>
      </w:r>
      <w:r w:rsidR="00303A31">
        <w:t xml:space="preserve"> (50 Гц)</w:t>
      </w:r>
      <w:r w:rsidR="00A863D3">
        <w:t>.</w:t>
      </w:r>
    </w:p>
    <w:p w:rsidR="005611D4" w:rsidRDefault="00A863D3" w:rsidP="009C2E7A">
      <w:pPr>
        <w:jc w:val="both"/>
      </w:pPr>
      <w:r>
        <w:t>Если конденсатор зарядится, то</w:t>
      </w:r>
      <w:r w:rsidR="00AE2FC2">
        <w:t>,</w:t>
      </w:r>
      <w:r>
        <w:t xml:space="preserve"> </w:t>
      </w:r>
      <w:r w:rsidR="009C2E7A">
        <w:t>когда</w:t>
      </w:r>
      <w:r w:rsidR="003210A3">
        <w:t xml:space="preserve"> </w:t>
      </w:r>
      <w:r w:rsidR="009C2E7A">
        <w:t xml:space="preserve">напряжение в контуре достигнет максимального значения, </w:t>
      </w:r>
      <w:r>
        <w:t xml:space="preserve">нужно </w:t>
      </w:r>
      <w:r w:rsidR="009C2E7A">
        <w:t>отключить конденсатор</w:t>
      </w:r>
      <w:r w:rsidRPr="00A863D3">
        <w:t xml:space="preserve"> </w:t>
      </w:r>
      <w:r>
        <w:t>от вторичной обмотки, так как он больше не сможет зарядиться</w:t>
      </w:r>
      <w:r w:rsidR="00E86661">
        <w:t>,</w:t>
      </w:r>
      <w:r w:rsidR="009C2E7A">
        <w:t xml:space="preserve"> </w:t>
      </w:r>
      <w:r w:rsidR="00E86661">
        <w:t>а</w:t>
      </w:r>
      <w:r w:rsidR="009C2E7A">
        <w:t xml:space="preserve"> </w:t>
      </w:r>
      <w:r>
        <w:t xml:space="preserve">затем </w:t>
      </w:r>
      <w:r w:rsidR="009C2E7A">
        <w:t>разрядить его на активную нагрузку в течение второй четверти периода длительностью 5</w:t>
      </w:r>
      <w:r w:rsidR="00AE2FC2">
        <w:t xml:space="preserve"> </w:t>
      </w:r>
      <w:r w:rsidR="009C2E7A">
        <w:rPr>
          <w:lang w:val="en-US"/>
        </w:rPr>
        <w:t>ms</w:t>
      </w:r>
      <w:r w:rsidR="009C2E7A">
        <w:t>.</w:t>
      </w:r>
    </w:p>
    <w:p w:rsidR="009C2E7A" w:rsidRDefault="009C2E7A" w:rsidP="009C2E7A">
      <w:pPr>
        <w:jc w:val="both"/>
      </w:pPr>
      <w:r>
        <w:t xml:space="preserve">Если этот опыт удастся, то </w:t>
      </w:r>
      <w:r w:rsidR="00A863D3">
        <w:t xml:space="preserve">мы </w:t>
      </w:r>
      <w:r>
        <w:t>можем надеяться, что когда-нибудь сможем научиться использовать свободно гуляющую реактивную мощность в практических целях.</w:t>
      </w:r>
    </w:p>
    <w:p w:rsidR="009C2E7A" w:rsidRPr="009C2E7A" w:rsidRDefault="009C2E7A" w:rsidP="009C2E7A">
      <w:pPr>
        <w:jc w:val="both"/>
      </w:pPr>
    </w:p>
    <w:p w:rsidR="009C2E7A" w:rsidRDefault="009C2E7A" w:rsidP="009C2E7A">
      <w:pPr>
        <w:jc w:val="center"/>
        <w:rPr>
          <w:rFonts w:ascii="Arial" w:hAnsi="Arial" w:cs="Arial"/>
          <w:b/>
          <w:color w:val="C00000"/>
          <w:kern w:val="24"/>
          <w:sz w:val="28"/>
          <w:szCs w:val="28"/>
        </w:rPr>
      </w:pPr>
      <w:r>
        <w:rPr>
          <w:rFonts w:ascii="Arial" w:hAnsi="Arial" w:cs="Arial"/>
          <w:b/>
          <w:color w:val="C00000"/>
          <w:kern w:val="24"/>
          <w:sz w:val="28"/>
          <w:szCs w:val="28"/>
        </w:rPr>
        <w:t>Схема опыта</w:t>
      </w:r>
      <w:r w:rsidR="00CE3A83">
        <w:rPr>
          <w:rFonts w:ascii="Arial" w:hAnsi="Arial" w:cs="Arial"/>
          <w:b/>
          <w:color w:val="C00000"/>
          <w:kern w:val="24"/>
          <w:sz w:val="28"/>
          <w:szCs w:val="28"/>
        </w:rPr>
        <w:t>.</w:t>
      </w:r>
    </w:p>
    <w:p w:rsidR="005611D4" w:rsidRDefault="005611D4" w:rsidP="00426809">
      <w:pPr>
        <w:jc w:val="center"/>
        <w:rPr>
          <w:b/>
        </w:rPr>
      </w:pPr>
    </w:p>
    <w:p w:rsidR="005611D4" w:rsidRPr="00511DA2" w:rsidRDefault="00867393" w:rsidP="00426809">
      <w:pPr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3676650" cy="1143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7A" w:rsidRPr="00E944A1" w:rsidRDefault="009C2E7A" w:rsidP="009C2E7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Рис. 3</w:t>
      </w:r>
    </w:p>
    <w:p w:rsidR="005611D4" w:rsidRDefault="005611D4" w:rsidP="00426809">
      <w:pPr>
        <w:jc w:val="center"/>
        <w:rPr>
          <w:b/>
        </w:rPr>
      </w:pPr>
    </w:p>
    <w:p w:rsidR="00A863D3" w:rsidRDefault="00867393" w:rsidP="00A863D3">
      <w:pPr>
        <w:jc w:val="center"/>
      </w:pPr>
      <w:r>
        <w:rPr>
          <w:noProof/>
        </w:rPr>
        <w:lastRenderedPageBreak/>
        <w:drawing>
          <wp:inline distT="0" distB="0" distL="0" distR="0">
            <wp:extent cx="5200650" cy="3905250"/>
            <wp:effectExtent l="0" t="0" r="0" b="0"/>
            <wp:docPr id="5" name="Рисунок 5" descr="P1040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4077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4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3D3" w:rsidRDefault="00A863D3" w:rsidP="00A863D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Фото 1</w:t>
      </w:r>
    </w:p>
    <w:p w:rsidR="00A863D3" w:rsidRPr="00FA226B" w:rsidRDefault="00A863D3" w:rsidP="00A863D3">
      <w:pPr>
        <w:jc w:val="center"/>
        <w:rPr>
          <w:b/>
          <w:sz w:val="20"/>
          <w:szCs w:val="20"/>
        </w:rPr>
      </w:pPr>
      <w:r w:rsidRPr="00FA226B">
        <w:rPr>
          <w:b/>
          <w:sz w:val="20"/>
          <w:szCs w:val="20"/>
        </w:rPr>
        <w:t>Общий вид установки</w:t>
      </w:r>
    </w:p>
    <w:p w:rsidR="00A863D3" w:rsidRDefault="00A863D3" w:rsidP="00A863D3">
      <w:pPr>
        <w:rPr>
          <w:rFonts w:ascii="Arial" w:hAnsi="Arial" w:cs="Arial"/>
          <w:b/>
          <w:color w:val="C00000"/>
          <w:kern w:val="24"/>
          <w:sz w:val="28"/>
          <w:szCs w:val="28"/>
        </w:rPr>
      </w:pPr>
    </w:p>
    <w:p w:rsidR="009C2E7A" w:rsidRDefault="009C2E7A" w:rsidP="009C2E7A">
      <w:pPr>
        <w:jc w:val="center"/>
        <w:rPr>
          <w:rFonts w:ascii="Arial" w:hAnsi="Arial" w:cs="Arial"/>
          <w:b/>
          <w:color w:val="C00000"/>
          <w:kern w:val="24"/>
          <w:sz w:val="28"/>
          <w:szCs w:val="28"/>
        </w:rPr>
      </w:pPr>
      <w:r>
        <w:rPr>
          <w:rFonts w:ascii="Arial" w:hAnsi="Arial" w:cs="Arial"/>
          <w:b/>
          <w:color w:val="C00000"/>
          <w:kern w:val="24"/>
          <w:sz w:val="28"/>
          <w:szCs w:val="28"/>
        </w:rPr>
        <w:t>Опыт</w:t>
      </w:r>
      <w:r w:rsidR="00CE3A83">
        <w:rPr>
          <w:rFonts w:ascii="Arial" w:hAnsi="Arial" w:cs="Arial"/>
          <w:b/>
          <w:color w:val="C00000"/>
          <w:kern w:val="24"/>
          <w:sz w:val="28"/>
          <w:szCs w:val="28"/>
        </w:rPr>
        <w:t>.</w:t>
      </w:r>
    </w:p>
    <w:p w:rsidR="005611D4" w:rsidRDefault="005611D4" w:rsidP="00426809">
      <w:pPr>
        <w:jc w:val="center"/>
        <w:rPr>
          <w:b/>
        </w:rPr>
      </w:pPr>
    </w:p>
    <w:p w:rsidR="00A863D3" w:rsidRDefault="00D57086" w:rsidP="00D57086">
      <w:pPr>
        <w:jc w:val="both"/>
      </w:pPr>
      <w:r w:rsidRPr="00D57086">
        <w:t>Данный опыт можно провести 1000</w:t>
      </w:r>
      <w:r w:rsidR="00A863D3">
        <w:t>-ю</w:t>
      </w:r>
      <w:r w:rsidRPr="00D57086">
        <w:t xml:space="preserve"> и </w:t>
      </w:r>
      <w:r w:rsidR="00A863D3">
        <w:t>1-м</w:t>
      </w:r>
      <w:r w:rsidRPr="00D57086">
        <w:t xml:space="preserve"> </w:t>
      </w:r>
      <w:r>
        <w:t>способом</w:t>
      </w:r>
      <w:r w:rsidR="00AE2FC2">
        <w:t>, в</w:t>
      </w:r>
      <w:r>
        <w:t xml:space="preserve"> зависи</w:t>
      </w:r>
      <w:r w:rsidR="00AE2FC2">
        <w:t>мос</w:t>
      </w:r>
      <w:r>
        <w:t>т</w:t>
      </w:r>
      <w:r w:rsidR="00AE2FC2">
        <w:t>и</w:t>
      </w:r>
      <w:r>
        <w:t xml:space="preserve"> от того, что </w:t>
      </w:r>
      <w:r w:rsidR="00A863D3">
        <w:t xml:space="preserve">в данный момент окажется у нас </w:t>
      </w:r>
      <w:r>
        <w:t>под рукой</w:t>
      </w:r>
      <w:r w:rsidR="00A863D3">
        <w:t>.</w:t>
      </w:r>
    </w:p>
    <w:p w:rsidR="00D57086" w:rsidRPr="00D57086" w:rsidRDefault="00D57086" w:rsidP="00D57086">
      <w:pPr>
        <w:jc w:val="both"/>
      </w:pPr>
      <w:r>
        <w:t>Мной д</w:t>
      </w:r>
      <w:r w:rsidR="00361562">
        <w:t>ля прове</w:t>
      </w:r>
      <w:r w:rsidR="00BC0A2D">
        <w:t xml:space="preserve">рки этой идеи </w:t>
      </w:r>
      <w:r w:rsidR="00361562">
        <w:t xml:space="preserve">была собрана установка, показанная </w:t>
      </w:r>
      <w:r>
        <w:t xml:space="preserve">ниже </w:t>
      </w:r>
      <w:r w:rsidR="00361562">
        <w:t xml:space="preserve">на фото </w:t>
      </w:r>
      <w:r>
        <w:t>1</w:t>
      </w:r>
      <w:r w:rsidR="00361562">
        <w:t>.</w:t>
      </w:r>
      <w:r w:rsidR="00A863D3">
        <w:t xml:space="preserve"> </w:t>
      </w:r>
      <w:r>
        <w:t>Слева силовой трансформатор ТС-180. Видны два электролитич</w:t>
      </w:r>
      <w:r w:rsidR="00F77EDE">
        <w:t>еских конденсатора ёмкостью по 2</w:t>
      </w:r>
      <w:r>
        <w:t>000</w:t>
      </w:r>
      <w:r w:rsidR="00AE2FC2">
        <w:t xml:space="preserve"> </w:t>
      </w:r>
      <w:r>
        <w:t>µ</w:t>
      </w:r>
      <w:r>
        <w:rPr>
          <w:lang w:val="en-US"/>
        </w:rPr>
        <w:t>F</w:t>
      </w:r>
      <w:r>
        <w:t xml:space="preserve"> на 63 Вольта</w:t>
      </w:r>
      <w:r w:rsidR="00994917">
        <w:t xml:space="preserve">, соединенных </w:t>
      </w:r>
      <w:r w:rsidR="00793CB6">
        <w:t xml:space="preserve">встречно и </w:t>
      </w:r>
      <w:r w:rsidR="00994917">
        <w:t>последовательно</w:t>
      </w:r>
      <w:r>
        <w:t xml:space="preserve">. </w:t>
      </w:r>
      <w:r w:rsidR="00793CB6">
        <w:t xml:space="preserve">Напомню, что эти конденсаторы вместе с вторичной обмоткой трансформатора образуют колебательный контур 50 Гц. </w:t>
      </w:r>
      <w:r w:rsidR="00AE2FC2">
        <w:t>О</w:t>
      </w:r>
      <w:r w:rsidR="00994917">
        <w:t xml:space="preserve">ни будут заряжаться </w:t>
      </w:r>
      <w:r w:rsidR="00793CB6">
        <w:t xml:space="preserve">свободной </w:t>
      </w:r>
      <w:r w:rsidR="00994917">
        <w:t xml:space="preserve">реактивной энергией и затем разряжаться на нагрузку. </w:t>
      </w:r>
      <w:r>
        <w:t>К ним подключена лампа накаливания 12 В, которая светится</w:t>
      </w:r>
      <w:r w:rsidR="00793CB6">
        <w:t xml:space="preserve"> на краю стола</w:t>
      </w:r>
      <w:r>
        <w:t>. В</w:t>
      </w:r>
      <w:r w:rsidR="00994917">
        <w:t xml:space="preserve"> центре на фото 1 виден </w:t>
      </w:r>
      <w:r>
        <w:t>силовой ключ р-п-р на радиаторе. Спра</w:t>
      </w:r>
      <w:r w:rsidR="00793CB6">
        <w:t xml:space="preserve">ва находятся пиковый детектор, </w:t>
      </w:r>
      <w:r>
        <w:t xml:space="preserve">детектор нуля </w:t>
      </w:r>
      <w:r w:rsidR="00994917">
        <w:t xml:space="preserve">и тиристор </w:t>
      </w:r>
      <w:r>
        <w:t>(</w:t>
      </w:r>
      <w:r w:rsidR="0051367E">
        <w:t xml:space="preserve">их </w:t>
      </w:r>
      <w:r>
        <w:t>пока не видно).</w:t>
      </w:r>
    </w:p>
    <w:p w:rsidR="00361562" w:rsidRDefault="00361562"/>
    <w:p w:rsidR="007C75AF" w:rsidRDefault="00867393" w:rsidP="007C75AF">
      <w:pPr>
        <w:jc w:val="center"/>
      </w:pPr>
      <w:r>
        <w:rPr>
          <w:noProof/>
        </w:rPr>
        <w:lastRenderedPageBreak/>
        <w:drawing>
          <wp:inline distT="0" distB="0" distL="0" distR="0">
            <wp:extent cx="2343150" cy="3124200"/>
            <wp:effectExtent l="0" t="0" r="0" b="0"/>
            <wp:docPr id="6" name="Рисунок 6" descr="P1040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0407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8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7A" w:rsidRPr="00E944A1" w:rsidRDefault="009C2E7A" w:rsidP="009C2E7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Фото 2</w:t>
      </w:r>
    </w:p>
    <w:p w:rsidR="00FA226B" w:rsidRDefault="00FA226B" w:rsidP="00BF4AAA">
      <w:pPr>
        <w:jc w:val="center"/>
        <w:rPr>
          <w:b/>
          <w:sz w:val="20"/>
          <w:szCs w:val="20"/>
        </w:rPr>
      </w:pPr>
    </w:p>
    <w:p w:rsidR="007C75AF" w:rsidRPr="00FA226B" w:rsidRDefault="00BF4AAA" w:rsidP="00BF4AAA">
      <w:pPr>
        <w:jc w:val="center"/>
        <w:rPr>
          <w:b/>
          <w:sz w:val="20"/>
          <w:szCs w:val="20"/>
        </w:rPr>
      </w:pPr>
      <w:r w:rsidRPr="00FA226B">
        <w:rPr>
          <w:b/>
          <w:sz w:val="20"/>
          <w:szCs w:val="20"/>
        </w:rPr>
        <w:t xml:space="preserve">Силовой трансформатор </w:t>
      </w:r>
      <w:r w:rsidR="006846BD" w:rsidRPr="00FA226B">
        <w:rPr>
          <w:b/>
          <w:sz w:val="20"/>
          <w:szCs w:val="20"/>
        </w:rPr>
        <w:t xml:space="preserve">мощностью </w:t>
      </w:r>
      <w:r w:rsidRPr="00FA226B">
        <w:rPr>
          <w:b/>
          <w:sz w:val="20"/>
          <w:szCs w:val="20"/>
        </w:rPr>
        <w:t>180 В</w:t>
      </w:r>
      <w:r w:rsidR="00FA226B">
        <w:rPr>
          <w:b/>
          <w:sz w:val="20"/>
          <w:szCs w:val="20"/>
        </w:rPr>
        <w:t>т</w:t>
      </w:r>
    </w:p>
    <w:p w:rsidR="004E2CBE" w:rsidRDefault="004E2CBE" w:rsidP="00D57086">
      <w:pPr>
        <w:jc w:val="both"/>
      </w:pPr>
    </w:p>
    <w:p w:rsidR="00D57086" w:rsidRDefault="00D57086" w:rsidP="00D57086">
      <w:pPr>
        <w:jc w:val="both"/>
      </w:pPr>
      <w:r>
        <w:t xml:space="preserve">Диод </w:t>
      </w:r>
      <w:r w:rsidR="00994917">
        <w:t xml:space="preserve">на трансформаторе </w:t>
      </w:r>
      <w:r>
        <w:t>служит для выделения одного полупериода</w:t>
      </w:r>
      <w:r w:rsidR="00994917">
        <w:t xml:space="preserve"> для детектора нуля</w:t>
      </w:r>
      <w:r>
        <w:t xml:space="preserve">. Видно, что </w:t>
      </w:r>
      <w:r w:rsidR="00994917">
        <w:t xml:space="preserve">электролитические </w:t>
      </w:r>
      <w:r>
        <w:t>конденсатор</w:t>
      </w:r>
      <w:r w:rsidR="00994917">
        <w:t>ы</w:t>
      </w:r>
      <w:r>
        <w:t xml:space="preserve"> подключен</w:t>
      </w:r>
      <w:r w:rsidR="00994917">
        <w:t>ы</w:t>
      </w:r>
      <w:r w:rsidR="00793CB6">
        <w:t xml:space="preserve"> к 10-му </w:t>
      </w:r>
      <w:r>
        <w:t>вывод</w:t>
      </w:r>
      <w:r w:rsidR="00994917">
        <w:t xml:space="preserve">у вторичной обмотки трансформатора. Вторичная обмотка </w:t>
      </w:r>
      <w:r w:rsidR="0051367E">
        <w:t xml:space="preserve">у всех трансформаторов такого типа </w:t>
      </w:r>
      <w:r w:rsidR="00994917">
        <w:t xml:space="preserve">состоит из двух половин, </w:t>
      </w:r>
      <w:r w:rsidR="00793CB6">
        <w:t>намотанных</w:t>
      </w:r>
      <w:r w:rsidR="00994917">
        <w:t xml:space="preserve"> на двух катушках.</w:t>
      </w:r>
    </w:p>
    <w:p w:rsidR="0051367E" w:rsidRDefault="0051367E" w:rsidP="00331D94">
      <w:pPr>
        <w:jc w:val="both"/>
      </w:pPr>
    </w:p>
    <w:p w:rsidR="00994917" w:rsidRDefault="004E2CBE" w:rsidP="00331D94">
      <w:pPr>
        <w:jc w:val="both"/>
      </w:pPr>
      <w:r>
        <w:t>Задачей</w:t>
      </w:r>
      <w:r w:rsidR="00BF4AAA">
        <w:t xml:space="preserve"> </w:t>
      </w:r>
      <w:r w:rsidR="000E24A7">
        <w:t xml:space="preserve">опыта </w:t>
      </w:r>
      <w:r w:rsidR="00BF4AAA">
        <w:t xml:space="preserve">является выделение первой четверти </w:t>
      </w:r>
      <w:r w:rsidR="00793CB6">
        <w:t xml:space="preserve">каждого </w:t>
      </w:r>
      <w:r w:rsidR="00994917">
        <w:t xml:space="preserve">периода колебания </w:t>
      </w:r>
      <w:r w:rsidR="000F3D68">
        <w:t>напряжения</w:t>
      </w:r>
      <w:r w:rsidR="00994917">
        <w:t xml:space="preserve"> частотой 50 Гц</w:t>
      </w:r>
      <w:r w:rsidR="00793CB6">
        <w:t xml:space="preserve">. Когда начинается рост напряжения, происходит заряд конденсатора. Когда напряжение в контуре достигает пикового значения, транзисторный ключ закрывается и отпирается тиристорный, через который и происходит разряд его на лампу накаливания. </w:t>
      </w:r>
    </w:p>
    <w:p w:rsidR="00994917" w:rsidRDefault="00994917" w:rsidP="00331D94">
      <w:pPr>
        <w:jc w:val="both"/>
      </w:pPr>
      <w:r>
        <w:t xml:space="preserve">В схеме есть два силовых ключа – на транзисторе </w:t>
      </w:r>
      <w:r w:rsidR="00793CB6">
        <w:rPr>
          <w:lang w:val="en-US"/>
        </w:rPr>
        <w:t>S</w:t>
      </w:r>
      <w:r w:rsidR="00793CB6" w:rsidRPr="00BC0A2D">
        <w:rPr>
          <w:vertAlign w:val="subscript"/>
        </w:rPr>
        <w:t>1</w:t>
      </w:r>
      <w:r w:rsidR="00793CB6">
        <w:rPr>
          <w:vertAlign w:val="subscript"/>
        </w:rPr>
        <w:t xml:space="preserve"> </w:t>
      </w:r>
      <w:r>
        <w:t>и на тиристоре</w:t>
      </w:r>
      <w:r w:rsidR="00793CB6" w:rsidRPr="00793CB6">
        <w:t xml:space="preserve"> </w:t>
      </w:r>
      <w:r w:rsidR="00793CB6">
        <w:rPr>
          <w:lang w:val="en-US"/>
        </w:rPr>
        <w:t>S</w:t>
      </w:r>
      <w:r w:rsidR="00793CB6">
        <w:rPr>
          <w:vertAlign w:val="subscript"/>
        </w:rPr>
        <w:t>2</w:t>
      </w:r>
      <w:r>
        <w:t xml:space="preserve">. Транзисторный ключ отпирается детектором нуля, а тиристорный ключ отпирается пиковым детектором. С помощью транзисторного ключа </w:t>
      </w:r>
      <w:r w:rsidR="00793CB6">
        <w:rPr>
          <w:lang w:val="en-US"/>
        </w:rPr>
        <w:t>S</w:t>
      </w:r>
      <w:r w:rsidR="00793CB6" w:rsidRPr="00BC0A2D">
        <w:rPr>
          <w:vertAlign w:val="subscript"/>
        </w:rPr>
        <w:t>1</w:t>
      </w:r>
      <w:r w:rsidR="00793CB6">
        <w:rPr>
          <w:vertAlign w:val="subscript"/>
        </w:rPr>
        <w:t xml:space="preserve"> </w:t>
      </w:r>
      <w:r>
        <w:t>производится заряд конденсатора, а через тиристор</w:t>
      </w:r>
      <w:r w:rsidR="00793CB6">
        <w:t xml:space="preserve">ный ключ </w:t>
      </w:r>
      <w:r w:rsidR="00793CB6">
        <w:rPr>
          <w:lang w:val="en-US"/>
        </w:rPr>
        <w:t>S</w:t>
      </w:r>
      <w:r w:rsidR="00793CB6">
        <w:rPr>
          <w:vertAlign w:val="subscript"/>
        </w:rPr>
        <w:t>2</w:t>
      </w:r>
      <w:r>
        <w:t xml:space="preserve"> происходит разряд конденсатора на активную нагрузку.</w:t>
      </w:r>
    </w:p>
    <w:p w:rsidR="00793CB6" w:rsidRDefault="00793CB6" w:rsidP="00331D94">
      <w:pPr>
        <w:jc w:val="both"/>
      </w:pPr>
    </w:p>
    <w:p w:rsidR="00793CB6" w:rsidRDefault="00867393" w:rsidP="00793CB6">
      <w:pPr>
        <w:jc w:val="center"/>
      </w:pPr>
      <w:r>
        <w:rPr>
          <w:noProof/>
        </w:rPr>
        <w:drawing>
          <wp:inline distT="0" distB="0" distL="0" distR="0">
            <wp:extent cx="3124200" cy="2343150"/>
            <wp:effectExtent l="0" t="0" r="0" b="0"/>
            <wp:docPr id="7" name="Рисунок 7" descr="P1040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04077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CB6">
        <w:t xml:space="preserve"> </w:t>
      </w:r>
      <w:r>
        <w:rPr>
          <w:noProof/>
        </w:rPr>
        <w:drawing>
          <wp:inline distT="0" distB="0" distL="0" distR="0">
            <wp:extent cx="3124200" cy="2343150"/>
            <wp:effectExtent l="0" t="0" r="0" b="0"/>
            <wp:docPr id="8" name="Рисунок 8" descr="P1040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104078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CB6" w:rsidRPr="00E944A1" w:rsidRDefault="00793CB6" w:rsidP="00793C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Фото 3</w:t>
      </w:r>
    </w:p>
    <w:p w:rsidR="00793CB6" w:rsidRDefault="00793CB6" w:rsidP="00331D94">
      <w:pPr>
        <w:jc w:val="both"/>
      </w:pPr>
    </w:p>
    <w:p w:rsidR="0041092D" w:rsidRPr="0041092D" w:rsidRDefault="00793CB6" w:rsidP="00331D94">
      <w:pPr>
        <w:jc w:val="both"/>
        <w:rPr>
          <w:sz w:val="23"/>
          <w:szCs w:val="23"/>
        </w:rPr>
      </w:pPr>
      <w:r w:rsidRPr="0041092D">
        <w:rPr>
          <w:sz w:val="23"/>
          <w:szCs w:val="23"/>
        </w:rPr>
        <w:t xml:space="preserve">На фото 3 показана схема </w:t>
      </w:r>
      <w:r w:rsidR="00AE32E9" w:rsidRPr="0041092D">
        <w:rPr>
          <w:sz w:val="23"/>
          <w:szCs w:val="23"/>
        </w:rPr>
        <w:t>– «детектор</w:t>
      </w:r>
      <w:r w:rsidR="0041092D" w:rsidRPr="0041092D">
        <w:rPr>
          <w:sz w:val="23"/>
          <w:szCs w:val="23"/>
        </w:rPr>
        <w:t>а</w:t>
      </w:r>
      <w:r w:rsidR="00AE32E9" w:rsidRPr="0041092D">
        <w:rPr>
          <w:sz w:val="23"/>
          <w:szCs w:val="23"/>
        </w:rPr>
        <w:t xml:space="preserve"> нуля» на ТТЛ-логике для </w:t>
      </w:r>
      <w:r w:rsidR="00331D94" w:rsidRPr="0041092D">
        <w:rPr>
          <w:sz w:val="23"/>
          <w:szCs w:val="23"/>
        </w:rPr>
        <w:t xml:space="preserve">выделения управляющего сигнала ключом </w:t>
      </w:r>
      <w:r w:rsidR="00331D94" w:rsidRPr="0041092D">
        <w:rPr>
          <w:sz w:val="23"/>
          <w:szCs w:val="23"/>
          <w:lang w:val="en-US"/>
        </w:rPr>
        <w:t>S</w:t>
      </w:r>
      <w:r w:rsidR="00331D94" w:rsidRPr="0041092D">
        <w:rPr>
          <w:sz w:val="23"/>
          <w:szCs w:val="23"/>
          <w:vertAlign w:val="subscript"/>
        </w:rPr>
        <w:t>1</w:t>
      </w:r>
      <w:r w:rsidR="0041092D" w:rsidRPr="0041092D">
        <w:rPr>
          <w:sz w:val="23"/>
          <w:szCs w:val="23"/>
        </w:rPr>
        <w:t>, представляющая</w:t>
      </w:r>
      <w:r w:rsidR="00A863D3" w:rsidRPr="0041092D">
        <w:rPr>
          <w:sz w:val="23"/>
          <w:szCs w:val="23"/>
        </w:rPr>
        <w:t xml:space="preserve"> собой два триггера Шмидта на логике </w:t>
      </w:r>
      <w:r w:rsidR="0051367E">
        <w:rPr>
          <w:sz w:val="23"/>
          <w:szCs w:val="23"/>
        </w:rPr>
        <w:t>2И-НЕ,</w:t>
      </w:r>
      <w:r w:rsidR="0041092D" w:rsidRPr="0041092D">
        <w:rPr>
          <w:sz w:val="23"/>
          <w:szCs w:val="23"/>
        </w:rPr>
        <w:t xml:space="preserve"> из того, что оказалось под рукой</w:t>
      </w:r>
      <w:r w:rsidR="00A863D3" w:rsidRPr="0041092D">
        <w:rPr>
          <w:sz w:val="23"/>
          <w:szCs w:val="23"/>
        </w:rPr>
        <w:t>.</w:t>
      </w:r>
    </w:p>
    <w:p w:rsidR="00793CB6" w:rsidRPr="0041092D" w:rsidRDefault="00AE32E9" w:rsidP="00331D94">
      <w:pPr>
        <w:jc w:val="both"/>
        <w:rPr>
          <w:sz w:val="23"/>
          <w:szCs w:val="23"/>
        </w:rPr>
      </w:pPr>
      <w:r w:rsidRPr="0041092D">
        <w:rPr>
          <w:sz w:val="23"/>
          <w:szCs w:val="23"/>
        </w:rPr>
        <w:lastRenderedPageBreak/>
        <w:t xml:space="preserve">Рядом </w:t>
      </w:r>
      <w:r w:rsidR="0041092D" w:rsidRPr="0041092D">
        <w:rPr>
          <w:sz w:val="23"/>
          <w:szCs w:val="23"/>
        </w:rPr>
        <w:t xml:space="preserve">на фото </w:t>
      </w:r>
      <w:r w:rsidRPr="0041092D">
        <w:rPr>
          <w:sz w:val="23"/>
          <w:szCs w:val="23"/>
        </w:rPr>
        <w:t>показана работа</w:t>
      </w:r>
      <w:r w:rsidR="0041092D" w:rsidRPr="0041092D">
        <w:rPr>
          <w:sz w:val="23"/>
          <w:szCs w:val="23"/>
        </w:rPr>
        <w:t xml:space="preserve"> детектора нуля.</w:t>
      </w:r>
      <w:r w:rsidRPr="0041092D">
        <w:rPr>
          <w:sz w:val="23"/>
          <w:szCs w:val="23"/>
        </w:rPr>
        <w:t xml:space="preserve"> </w:t>
      </w:r>
      <w:r w:rsidR="0051367E">
        <w:rPr>
          <w:sz w:val="23"/>
          <w:szCs w:val="23"/>
        </w:rPr>
        <w:t>В</w:t>
      </w:r>
      <w:r w:rsidR="0041092D" w:rsidRPr="0041092D">
        <w:rPr>
          <w:sz w:val="23"/>
          <w:szCs w:val="23"/>
        </w:rPr>
        <w:t>идно, что эта схема выделяет первую четверть периода синусоиды, и формирует импульс обратной полярности. Крупным планом показана</w:t>
      </w:r>
      <w:r w:rsidRPr="0041092D">
        <w:rPr>
          <w:sz w:val="23"/>
          <w:szCs w:val="23"/>
        </w:rPr>
        <w:t xml:space="preserve"> синусоида</w:t>
      </w:r>
      <w:r w:rsidR="0041092D" w:rsidRPr="0041092D">
        <w:rPr>
          <w:sz w:val="23"/>
          <w:szCs w:val="23"/>
        </w:rPr>
        <w:t>, представляющая собой колебания напряжения</w:t>
      </w:r>
      <w:r w:rsidRPr="0041092D">
        <w:rPr>
          <w:sz w:val="23"/>
          <w:szCs w:val="23"/>
        </w:rPr>
        <w:t xml:space="preserve"> в сети</w:t>
      </w:r>
      <w:r w:rsidR="0041092D" w:rsidRPr="0041092D">
        <w:rPr>
          <w:sz w:val="23"/>
          <w:szCs w:val="23"/>
        </w:rPr>
        <w:t xml:space="preserve"> на фоне прямоугольных импульсов</w:t>
      </w:r>
      <w:r w:rsidRPr="0041092D">
        <w:rPr>
          <w:sz w:val="23"/>
          <w:szCs w:val="23"/>
        </w:rPr>
        <w:t xml:space="preserve">, </w:t>
      </w:r>
      <w:r w:rsidR="0041092D" w:rsidRPr="0041092D">
        <w:rPr>
          <w:sz w:val="23"/>
          <w:szCs w:val="23"/>
        </w:rPr>
        <w:t>отмечающих моменты</w:t>
      </w:r>
      <w:r w:rsidRPr="0041092D">
        <w:rPr>
          <w:sz w:val="23"/>
          <w:szCs w:val="23"/>
        </w:rPr>
        <w:t xml:space="preserve"> перехода синусоиды </w:t>
      </w:r>
      <w:r w:rsidR="0041092D" w:rsidRPr="0041092D">
        <w:rPr>
          <w:sz w:val="23"/>
          <w:szCs w:val="23"/>
        </w:rPr>
        <w:t xml:space="preserve">напряжения </w:t>
      </w:r>
      <w:r w:rsidRPr="0041092D">
        <w:rPr>
          <w:sz w:val="23"/>
          <w:szCs w:val="23"/>
        </w:rPr>
        <w:t xml:space="preserve">через нуль. Результативным является только один фронт, который на фото совпадает с началом роста положительного значения напряжения. Этим фронтом </w:t>
      </w:r>
      <w:r w:rsidR="0041092D" w:rsidRPr="0041092D">
        <w:rPr>
          <w:sz w:val="23"/>
          <w:szCs w:val="23"/>
        </w:rPr>
        <w:t xml:space="preserve">и </w:t>
      </w:r>
      <w:r w:rsidRPr="0041092D">
        <w:rPr>
          <w:sz w:val="23"/>
          <w:szCs w:val="23"/>
        </w:rPr>
        <w:t xml:space="preserve">отпирается силовой ключ </w:t>
      </w:r>
      <w:r w:rsidRPr="0041092D">
        <w:rPr>
          <w:sz w:val="23"/>
          <w:szCs w:val="23"/>
          <w:lang w:val="en-US"/>
        </w:rPr>
        <w:t>S</w:t>
      </w:r>
      <w:r w:rsidRPr="0041092D">
        <w:rPr>
          <w:sz w:val="23"/>
          <w:szCs w:val="23"/>
          <w:vertAlign w:val="subscript"/>
        </w:rPr>
        <w:t>1</w:t>
      </w:r>
      <w:r w:rsidRPr="0041092D">
        <w:rPr>
          <w:sz w:val="23"/>
          <w:szCs w:val="23"/>
        </w:rPr>
        <w:t xml:space="preserve"> и от вторичной обмотки силового трансформатора ТР</w:t>
      </w:r>
      <w:r w:rsidRPr="0041092D">
        <w:rPr>
          <w:sz w:val="23"/>
          <w:szCs w:val="23"/>
          <w:vertAlign w:val="subscript"/>
        </w:rPr>
        <w:t>1</w:t>
      </w:r>
      <w:r w:rsidRPr="0041092D">
        <w:rPr>
          <w:sz w:val="23"/>
          <w:szCs w:val="23"/>
        </w:rPr>
        <w:t xml:space="preserve"> </w:t>
      </w:r>
      <w:r w:rsidR="0041092D" w:rsidRPr="0041092D">
        <w:rPr>
          <w:sz w:val="23"/>
          <w:szCs w:val="23"/>
        </w:rPr>
        <w:t xml:space="preserve">через диод </w:t>
      </w:r>
      <w:r w:rsidR="0041092D" w:rsidRPr="0041092D">
        <w:rPr>
          <w:sz w:val="23"/>
          <w:szCs w:val="23"/>
          <w:lang w:val="en-US"/>
        </w:rPr>
        <w:t>D</w:t>
      </w:r>
      <w:r w:rsidR="0041092D" w:rsidRPr="0041092D">
        <w:rPr>
          <w:sz w:val="23"/>
          <w:szCs w:val="23"/>
          <w:vertAlign w:val="subscript"/>
        </w:rPr>
        <w:t>1</w:t>
      </w:r>
      <w:r w:rsidR="0041092D" w:rsidRPr="0041092D">
        <w:rPr>
          <w:sz w:val="23"/>
          <w:szCs w:val="23"/>
        </w:rPr>
        <w:t xml:space="preserve"> </w:t>
      </w:r>
      <w:r w:rsidRPr="0041092D">
        <w:rPr>
          <w:sz w:val="23"/>
          <w:szCs w:val="23"/>
        </w:rPr>
        <w:t>заряжается конденсатор С</w:t>
      </w:r>
      <w:r w:rsidRPr="0041092D">
        <w:rPr>
          <w:sz w:val="23"/>
          <w:szCs w:val="23"/>
          <w:vertAlign w:val="subscript"/>
        </w:rPr>
        <w:t>1</w:t>
      </w:r>
      <w:r w:rsidRPr="0041092D">
        <w:rPr>
          <w:sz w:val="23"/>
          <w:szCs w:val="23"/>
        </w:rPr>
        <w:t>.</w:t>
      </w:r>
    </w:p>
    <w:p w:rsidR="00331D94" w:rsidRPr="0041092D" w:rsidRDefault="00331D94" w:rsidP="00331D94">
      <w:pPr>
        <w:jc w:val="both"/>
        <w:rPr>
          <w:sz w:val="23"/>
          <w:szCs w:val="23"/>
        </w:rPr>
      </w:pPr>
      <w:r w:rsidRPr="0041092D">
        <w:rPr>
          <w:sz w:val="23"/>
          <w:szCs w:val="23"/>
        </w:rPr>
        <w:t xml:space="preserve">Для наблюдения </w:t>
      </w:r>
      <w:r w:rsidR="000E24A7" w:rsidRPr="0041092D">
        <w:rPr>
          <w:sz w:val="23"/>
          <w:szCs w:val="23"/>
        </w:rPr>
        <w:t xml:space="preserve">за сигналами напряжения </w:t>
      </w:r>
      <w:r w:rsidRPr="0041092D">
        <w:rPr>
          <w:sz w:val="23"/>
          <w:szCs w:val="23"/>
        </w:rPr>
        <w:t xml:space="preserve">был использован двухканальный осциллограф. Один </w:t>
      </w:r>
      <w:r w:rsidR="000E24A7" w:rsidRPr="0041092D">
        <w:rPr>
          <w:sz w:val="23"/>
          <w:szCs w:val="23"/>
        </w:rPr>
        <w:t xml:space="preserve">его </w:t>
      </w:r>
      <w:r w:rsidRPr="0041092D">
        <w:rPr>
          <w:sz w:val="23"/>
          <w:szCs w:val="23"/>
        </w:rPr>
        <w:t xml:space="preserve">канал подключен непосредственно к вторичной обмотке напряжения трансформатора для наблюдения за формой сигнала напряжения </w:t>
      </w:r>
      <w:r w:rsidR="0041092D" w:rsidRPr="0041092D">
        <w:rPr>
          <w:sz w:val="23"/>
          <w:szCs w:val="23"/>
        </w:rPr>
        <w:t xml:space="preserve">в </w:t>
      </w:r>
      <w:r w:rsidRPr="0041092D">
        <w:rPr>
          <w:sz w:val="23"/>
          <w:szCs w:val="23"/>
        </w:rPr>
        <w:t>сети. Синхронизация</w:t>
      </w:r>
      <w:r w:rsidR="00486E6D" w:rsidRPr="0041092D">
        <w:rPr>
          <w:sz w:val="23"/>
          <w:szCs w:val="23"/>
        </w:rPr>
        <w:t xml:space="preserve"> осциллографа осуществлялась </w:t>
      </w:r>
      <w:r w:rsidR="0041092D">
        <w:rPr>
          <w:sz w:val="23"/>
          <w:szCs w:val="23"/>
        </w:rPr>
        <w:t>этим</w:t>
      </w:r>
      <w:r w:rsidR="00AE32E9" w:rsidRPr="0041092D">
        <w:rPr>
          <w:sz w:val="23"/>
          <w:szCs w:val="23"/>
        </w:rPr>
        <w:t xml:space="preserve"> </w:t>
      </w:r>
      <w:r w:rsidR="0041092D">
        <w:rPr>
          <w:sz w:val="23"/>
          <w:szCs w:val="23"/>
        </w:rPr>
        <w:t>же сигналом</w:t>
      </w:r>
      <w:r w:rsidRPr="0041092D">
        <w:rPr>
          <w:sz w:val="23"/>
          <w:szCs w:val="23"/>
        </w:rPr>
        <w:t xml:space="preserve">. Второй канал </w:t>
      </w:r>
      <w:r w:rsidR="0041092D">
        <w:rPr>
          <w:sz w:val="23"/>
          <w:szCs w:val="23"/>
        </w:rPr>
        <w:t xml:space="preserve">осциллографа </w:t>
      </w:r>
      <w:r w:rsidR="0041092D" w:rsidRPr="0041092D">
        <w:rPr>
          <w:sz w:val="23"/>
          <w:szCs w:val="23"/>
        </w:rPr>
        <w:t xml:space="preserve">по мере необходимости </w:t>
      </w:r>
      <w:r w:rsidRPr="0041092D">
        <w:rPr>
          <w:sz w:val="23"/>
          <w:szCs w:val="23"/>
        </w:rPr>
        <w:t xml:space="preserve">подключался то к базе силового ключа </w:t>
      </w:r>
      <w:r w:rsidRPr="0041092D">
        <w:rPr>
          <w:sz w:val="23"/>
          <w:szCs w:val="23"/>
          <w:lang w:val="en-US"/>
        </w:rPr>
        <w:t>S</w:t>
      </w:r>
      <w:r w:rsidRPr="0041092D">
        <w:rPr>
          <w:sz w:val="23"/>
          <w:szCs w:val="23"/>
          <w:vertAlign w:val="subscript"/>
        </w:rPr>
        <w:t>1</w:t>
      </w:r>
      <w:r w:rsidRPr="0041092D">
        <w:rPr>
          <w:sz w:val="23"/>
          <w:szCs w:val="23"/>
        </w:rPr>
        <w:t xml:space="preserve">, то к нагрузке </w:t>
      </w:r>
      <w:r w:rsidR="00336C40" w:rsidRPr="0041092D">
        <w:rPr>
          <w:sz w:val="23"/>
          <w:szCs w:val="23"/>
        </w:rPr>
        <w:t>– лампе накаливания (</w:t>
      </w:r>
      <w:r w:rsidRPr="0041092D">
        <w:rPr>
          <w:sz w:val="23"/>
          <w:szCs w:val="23"/>
        </w:rPr>
        <w:t>ЛН</w:t>
      </w:r>
      <w:r w:rsidRPr="0041092D">
        <w:rPr>
          <w:sz w:val="23"/>
          <w:szCs w:val="23"/>
          <w:vertAlign w:val="subscript"/>
        </w:rPr>
        <w:t>1</w:t>
      </w:r>
      <w:r w:rsidR="00336C40" w:rsidRPr="0041092D">
        <w:rPr>
          <w:sz w:val="23"/>
          <w:szCs w:val="23"/>
        </w:rPr>
        <w:t>)</w:t>
      </w:r>
      <w:r w:rsidRPr="0041092D">
        <w:rPr>
          <w:sz w:val="23"/>
          <w:szCs w:val="23"/>
        </w:rPr>
        <w:t>.</w:t>
      </w:r>
    </w:p>
    <w:p w:rsidR="00CE3A83" w:rsidRDefault="00CE3A83" w:rsidP="00BF2B7F">
      <w:pPr>
        <w:jc w:val="both"/>
        <w:rPr>
          <w:sz w:val="23"/>
          <w:szCs w:val="23"/>
        </w:rPr>
      </w:pPr>
    </w:p>
    <w:p w:rsidR="00B65987" w:rsidRPr="0041092D" w:rsidRDefault="00331D94" w:rsidP="00BF2B7F">
      <w:pPr>
        <w:jc w:val="both"/>
        <w:rPr>
          <w:sz w:val="23"/>
          <w:szCs w:val="23"/>
        </w:rPr>
      </w:pPr>
      <w:r w:rsidRPr="0041092D">
        <w:rPr>
          <w:sz w:val="23"/>
          <w:szCs w:val="23"/>
        </w:rPr>
        <w:t>В начале первого периода (</w:t>
      </w:r>
      <w:r w:rsidR="00336C40" w:rsidRPr="0041092D">
        <w:rPr>
          <w:sz w:val="23"/>
          <w:szCs w:val="23"/>
        </w:rPr>
        <w:t xml:space="preserve">когда в цепи вторичной обмотки </w:t>
      </w:r>
      <w:r w:rsidR="0041092D" w:rsidRPr="0041092D">
        <w:rPr>
          <w:sz w:val="23"/>
          <w:szCs w:val="23"/>
        </w:rPr>
        <w:t>напряжение равно нулю, а ток максимален</w:t>
      </w:r>
      <w:r w:rsidR="00B65987" w:rsidRPr="0041092D">
        <w:rPr>
          <w:sz w:val="23"/>
          <w:szCs w:val="23"/>
        </w:rPr>
        <w:t>)</w:t>
      </w:r>
      <w:r w:rsidR="00AE32E9" w:rsidRPr="0041092D">
        <w:rPr>
          <w:sz w:val="23"/>
          <w:szCs w:val="23"/>
        </w:rPr>
        <w:t>,</w:t>
      </w:r>
      <w:r w:rsidRPr="0041092D">
        <w:rPr>
          <w:sz w:val="23"/>
          <w:szCs w:val="23"/>
        </w:rPr>
        <w:t xml:space="preserve"> конденсатор подключается к цепи заряда</w:t>
      </w:r>
      <w:r w:rsidR="00AE32E9" w:rsidRPr="0041092D">
        <w:rPr>
          <w:sz w:val="23"/>
          <w:szCs w:val="23"/>
        </w:rPr>
        <w:t>, состоящей</w:t>
      </w:r>
      <w:r w:rsidRPr="0041092D">
        <w:rPr>
          <w:sz w:val="23"/>
          <w:szCs w:val="23"/>
        </w:rPr>
        <w:t xml:space="preserve"> из вторичной обмотки Тр</w:t>
      </w:r>
      <w:r w:rsidRPr="0041092D">
        <w:rPr>
          <w:sz w:val="23"/>
          <w:szCs w:val="23"/>
          <w:vertAlign w:val="subscript"/>
        </w:rPr>
        <w:t>1</w:t>
      </w:r>
      <w:r w:rsidRPr="0041092D">
        <w:rPr>
          <w:sz w:val="23"/>
          <w:szCs w:val="23"/>
        </w:rPr>
        <w:t xml:space="preserve"> и диода </w:t>
      </w:r>
      <w:r w:rsidRPr="0041092D">
        <w:rPr>
          <w:sz w:val="23"/>
          <w:szCs w:val="23"/>
          <w:lang w:val="en-US"/>
        </w:rPr>
        <w:t>D</w:t>
      </w:r>
      <w:r w:rsidRPr="0041092D">
        <w:rPr>
          <w:sz w:val="23"/>
          <w:szCs w:val="23"/>
          <w:vertAlign w:val="subscript"/>
        </w:rPr>
        <w:t>1</w:t>
      </w:r>
      <w:r w:rsidR="00AE32E9" w:rsidRPr="0041092D">
        <w:rPr>
          <w:sz w:val="23"/>
          <w:szCs w:val="23"/>
        </w:rPr>
        <w:t xml:space="preserve">. </w:t>
      </w:r>
      <w:r w:rsidR="0041092D">
        <w:rPr>
          <w:sz w:val="23"/>
          <w:szCs w:val="23"/>
        </w:rPr>
        <w:t>После этого</w:t>
      </w:r>
      <w:r w:rsidR="0041092D" w:rsidRPr="0041092D">
        <w:rPr>
          <w:sz w:val="23"/>
          <w:szCs w:val="23"/>
        </w:rPr>
        <w:t xml:space="preserve"> напряжение </w:t>
      </w:r>
      <w:r w:rsidR="0041092D">
        <w:rPr>
          <w:sz w:val="23"/>
          <w:szCs w:val="23"/>
        </w:rPr>
        <w:t xml:space="preserve">во вторичной обмотке </w:t>
      </w:r>
      <w:r w:rsidR="0041092D" w:rsidRPr="0041092D">
        <w:rPr>
          <w:sz w:val="23"/>
          <w:szCs w:val="23"/>
        </w:rPr>
        <w:t xml:space="preserve">начинает возрастать до максимального значения, заряжая при этом конденсатор. </w:t>
      </w:r>
      <w:r w:rsidR="00AE32E9" w:rsidRPr="0041092D">
        <w:rPr>
          <w:sz w:val="23"/>
          <w:szCs w:val="23"/>
        </w:rPr>
        <w:t>К</w:t>
      </w:r>
      <w:r w:rsidRPr="0041092D">
        <w:rPr>
          <w:sz w:val="23"/>
          <w:szCs w:val="23"/>
        </w:rPr>
        <w:t xml:space="preserve">люч </w:t>
      </w:r>
      <w:r w:rsidRPr="0041092D">
        <w:rPr>
          <w:sz w:val="23"/>
          <w:szCs w:val="23"/>
          <w:lang w:val="en-US"/>
        </w:rPr>
        <w:t>S</w:t>
      </w:r>
      <w:r w:rsidRPr="0041092D">
        <w:rPr>
          <w:sz w:val="23"/>
          <w:szCs w:val="23"/>
          <w:vertAlign w:val="subscript"/>
        </w:rPr>
        <w:t>2</w:t>
      </w:r>
      <w:r w:rsidRPr="0041092D">
        <w:rPr>
          <w:sz w:val="23"/>
          <w:szCs w:val="23"/>
        </w:rPr>
        <w:t xml:space="preserve"> в это время </w:t>
      </w:r>
      <w:r w:rsidR="00AE32E9" w:rsidRPr="0041092D">
        <w:rPr>
          <w:sz w:val="23"/>
          <w:szCs w:val="23"/>
        </w:rPr>
        <w:t>закрыт</w:t>
      </w:r>
      <w:r w:rsidRPr="0041092D">
        <w:rPr>
          <w:sz w:val="23"/>
          <w:szCs w:val="23"/>
        </w:rPr>
        <w:t>.</w:t>
      </w:r>
    </w:p>
    <w:p w:rsidR="00BF4AAA" w:rsidRPr="0041092D" w:rsidRDefault="00B65987" w:rsidP="00BF2B7F">
      <w:pPr>
        <w:jc w:val="both"/>
        <w:rPr>
          <w:sz w:val="23"/>
          <w:szCs w:val="23"/>
        </w:rPr>
      </w:pPr>
      <w:r w:rsidRPr="0041092D">
        <w:rPr>
          <w:sz w:val="23"/>
          <w:szCs w:val="23"/>
        </w:rPr>
        <w:t xml:space="preserve">Когда </w:t>
      </w:r>
      <w:r w:rsidR="004E2CBE" w:rsidRPr="0041092D">
        <w:rPr>
          <w:sz w:val="23"/>
          <w:szCs w:val="23"/>
        </w:rPr>
        <w:t>за</w:t>
      </w:r>
      <w:r w:rsidR="00BF4AAA" w:rsidRPr="0041092D">
        <w:rPr>
          <w:sz w:val="23"/>
          <w:szCs w:val="23"/>
        </w:rPr>
        <w:t>канчивается первая четверть периода</w:t>
      </w:r>
      <w:r w:rsidR="00331D94" w:rsidRPr="0041092D">
        <w:rPr>
          <w:sz w:val="23"/>
          <w:szCs w:val="23"/>
        </w:rPr>
        <w:t xml:space="preserve"> (</w:t>
      </w:r>
      <w:r w:rsidR="0041092D" w:rsidRPr="0041092D">
        <w:rPr>
          <w:sz w:val="23"/>
          <w:szCs w:val="23"/>
        </w:rPr>
        <w:t xml:space="preserve">в момент, </w:t>
      </w:r>
      <w:r w:rsidR="00336C40" w:rsidRPr="0041092D">
        <w:rPr>
          <w:sz w:val="23"/>
          <w:szCs w:val="23"/>
        </w:rPr>
        <w:t>когда в цепи вторичной обмотки</w:t>
      </w:r>
      <w:r w:rsidRPr="0041092D">
        <w:rPr>
          <w:sz w:val="23"/>
          <w:szCs w:val="23"/>
        </w:rPr>
        <w:t>,</w:t>
      </w:r>
      <w:r w:rsidR="00336C40" w:rsidRPr="0041092D">
        <w:rPr>
          <w:sz w:val="23"/>
          <w:szCs w:val="23"/>
        </w:rPr>
        <w:t xml:space="preserve"> </w:t>
      </w:r>
      <w:r w:rsidRPr="0041092D">
        <w:rPr>
          <w:sz w:val="23"/>
          <w:szCs w:val="23"/>
        </w:rPr>
        <w:t xml:space="preserve">достигнут </w:t>
      </w:r>
      <w:r w:rsidR="00331D94" w:rsidRPr="0041092D">
        <w:rPr>
          <w:sz w:val="23"/>
          <w:szCs w:val="23"/>
        </w:rPr>
        <w:t>минимум тока и максимум напряжения)</w:t>
      </w:r>
      <w:r w:rsidR="00BF4AAA" w:rsidRPr="0041092D">
        <w:rPr>
          <w:sz w:val="23"/>
          <w:szCs w:val="23"/>
        </w:rPr>
        <w:t>,</w:t>
      </w:r>
      <w:r w:rsidR="00C431FB" w:rsidRPr="0041092D">
        <w:rPr>
          <w:sz w:val="23"/>
          <w:szCs w:val="23"/>
        </w:rPr>
        <w:t xml:space="preserve"> </w:t>
      </w:r>
      <w:r w:rsidRPr="0041092D">
        <w:rPr>
          <w:sz w:val="23"/>
          <w:szCs w:val="23"/>
        </w:rPr>
        <w:t xml:space="preserve">срабатывает </w:t>
      </w:r>
      <w:r w:rsidR="00C431FB" w:rsidRPr="0041092D">
        <w:rPr>
          <w:sz w:val="23"/>
          <w:szCs w:val="23"/>
        </w:rPr>
        <w:t>пиковый детектор</w:t>
      </w:r>
      <w:r w:rsidRPr="0041092D">
        <w:rPr>
          <w:sz w:val="23"/>
          <w:szCs w:val="23"/>
        </w:rPr>
        <w:t xml:space="preserve">, </w:t>
      </w:r>
      <w:r w:rsidR="0041092D" w:rsidRPr="0041092D">
        <w:rPr>
          <w:sz w:val="23"/>
          <w:szCs w:val="23"/>
        </w:rPr>
        <w:t xml:space="preserve">который </w:t>
      </w:r>
      <w:r w:rsidRPr="0041092D">
        <w:rPr>
          <w:sz w:val="23"/>
          <w:szCs w:val="23"/>
        </w:rPr>
        <w:t xml:space="preserve">запирает </w:t>
      </w:r>
      <w:r w:rsidR="003444B9">
        <w:rPr>
          <w:sz w:val="23"/>
          <w:szCs w:val="23"/>
        </w:rPr>
        <w:t xml:space="preserve">транзисторный </w:t>
      </w:r>
      <w:r w:rsidRPr="0041092D">
        <w:rPr>
          <w:sz w:val="23"/>
          <w:szCs w:val="23"/>
        </w:rPr>
        <w:t xml:space="preserve">ключ </w:t>
      </w:r>
      <w:r w:rsidRPr="0041092D">
        <w:rPr>
          <w:sz w:val="23"/>
          <w:szCs w:val="23"/>
          <w:lang w:val="en-US"/>
        </w:rPr>
        <w:t>S</w:t>
      </w:r>
      <w:r w:rsidRPr="0041092D">
        <w:rPr>
          <w:sz w:val="23"/>
          <w:szCs w:val="23"/>
          <w:vertAlign w:val="subscript"/>
        </w:rPr>
        <w:t>1</w:t>
      </w:r>
      <w:r w:rsidR="00C431FB" w:rsidRPr="0041092D">
        <w:rPr>
          <w:sz w:val="23"/>
          <w:szCs w:val="23"/>
        </w:rPr>
        <w:t xml:space="preserve"> </w:t>
      </w:r>
      <w:r w:rsidRPr="0041092D">
        <w:rPr>
          <w:sz w:val="23"/>
          <w:szCs w:val="23"/>
        </w:rPr>
        <w:t>и</w:t>
      </w:r>
      <w:r w:rsidR="00C431FB" w:rsidRPr="0041092D">
        <w:rPr>
          <w:sz w:val="23"/>
          <w:szCs w:val="23"/>
        </w:rPr>
        <w:t xml:space="preserve"> </w:t>
      </w:r>
      <w:r w:rsidR="00AE32E9" w:rsidRPr="0041092D">
        <w:rPr>
          <w:sz w:val="23"/>
          <w:szCs w:val="23"/>
        </w:rPr>
        <w:t xml:space="preserve">отпирает тиристорный ключ </w:t>
      </w:r>
      <w:r w:rsidR="00AE32E9" w:rsidRPr="0041092D">
        <w:rPr>
          <w:sz w:val="23"/>
          <w:szCs w:val="23"/>
          <w:lang w:val="en-US"/>
        </w:rPr>
        <w:t>S</w:t>
      </w:r>
      <w:r w:rsidR="00AE32E9" w:rsidRPr="0041092D">
        <w:rPr>
          <w:sz w:val="23"/>
          <w:szCs w:val="23"/>
          <w:vertAlign w:val="subscript"/>
        </w:rPr>
        <w:t>2</w:t>
      </w:r>
      <w:r w:rsidRPr="0041092D">
        <w:rPr>
          <w:sz w:val="23"/>
          <w:szCs w:val="23"/>
        </w:rPr>
        <w:t>, через который</w:t>
      </w:r>
      <w:r w:rsidR="00C431FB" w:rsidRPr="0041092D">
        <w:rPr>
          <w:sz w:val="23"/>
          <w:szCs w:val="23"/>
        </w:rPr>
        <w:t xml:space="preserve"> </w:t>
      </w:r>
      <w:r w:rsidRPr="0041092D">
        <w:rPr>
          <w:sz w:val="23"/>
          <w:szCs w:val="23"/>
        </w:rPr>
        <w:t>конденсатор</w:t>
      </w:r>
      <w:r w:rsidR="003444B9">
        <w:rPr>
          <w:sz w:val="23"/>
          <w:szCs w:val="23"/>
        </w:rPr>
        <w:t xml:space="preserve"> соединяется </w:t>
      </w:r>
      <w:r w:rsidR="004A7E9A">
        <w:rPr>
          <w:sz w:val="23"/>
          <w:szCs w:val="23"/>
        </w:rPr>
        <w:t>с</w:t>
      </w:r>
      <w:r w:rsidR="003444B9">
        <w:rPr>
          <w:sz w:val="23"/>
          <w:szCs w:val="23"/>
        </w:rPr>
        <w:t xml:space="preserve"> активной нагрузкой</w:t>
      </w:r>
      <w:r w:rsidRPr="0041092D">
        <w:rPr>
          <w:sz w:val="23"/>
          <w:szCs w:val="23"/>
        </w:rPr>
        <w:t xml:space="preserve"> в виде лампы накаливания и </w:t>
      </w:r>
      <w:r w:rsidR="003444B9" w:rsidRPr="0041092D">
        <w:rPr>
          <w:sz w:val="23"/>
          <w:szCs w:val="23"/>
        </w:rPr>
        <w:t xml:space="preserve">на неё </w:t>
      </w:r>
      <w:r w:rsidRPr="0041092D">
        <w:rPr>
          <w:sz w:val="23"/>
          <w:szCs w:val="23"/>
        </w:rPr>
        <w:t xml:space="preserve">разряжается. Далее цикл </w:t>
      </w:r>
      <w:r w:rsidR="004A7E9A">
        <w:rPr>
          <w:sz w:val="23"/>
          <w:szCs w:val="23"/>
        </w:rPr>
        <w:t>повторяется</w:t>
      </w:r>
      <w:r w:rsidR="00F77EDE">
        <w:rPr>
          <w:sz w:val="23"/>
          <w:szCs w:val="23"/>
        </w:rPr>
        <w:t xml:space="preserve"> снова</w:t>
      </w:r>
      <w:r w:rsidRPr="0041092D">
        <w:rPr>
          <w:sz w:val="23"/>
          <w:szCs w:val="23"/>
        </w:rPr>
        <w:t>.</w:t>
      </w:r>
      <w:r w:rsidR="004A7E9A">
        <w:rPr>
          <w:sz w:val="23"/>
          <w:szCs w:val="23"/>
        </w:rPr>
        <w:t xml:space="preserve"> </w:t>
      </w:r>
      <w:r w:rsidR="004E2CBE" w:rsidRPr="0041092D">
        <w:rPr>
          <w:sz w:val="23"/>
          <w:szCs w:val="23"/>
        </w:rPr>
        <w:t xml:space="preserve">Таким образом, активная нагрузка </w:t>
      </w:r>
      <w:r w:rsidRPr="0041092D">
        <w:rPr>
          <w:sz w:val="23"/>
          <w:szCs w:val="23"/>
        </w:rPr>
        <w:t xml:space="preserve">оказывается </w:t>
      </w:r>
      <w:r w:rsidR="0051367E" w:rsidRPr="0041092D">
        <w:rPr>
          <w:sz w:val="23"/>
          <w:szCs w:val="23"/>
        </w:rPr>
        <w:t xml:space="preserve">всё время </w:t>
      </w:r>
      <w:r w:rsidR="004E2CBE" w:rsidRPr="0041092D">
        <w:rPr>
          <w:sz w:val="23"/>
          <w:szCs w:val="23"/>
        </w:rPr>
        <w:t>отключенной от трансформатора.</w:t>
      </w:r>
    </w:p>
    <w:p w:rsidR="00B3756E" w:rsidRDefault="00B3756E" w:rsidP="007C75AF">
      <w:pPr>
        <w:jc w:val="center"/>
      </w:pPr>
    </w:p>
    <w:p w:rsidR="00B3756E" w:rsidRDefault="00867393" w:rsidP="00B3756E">
      <w:pPr>
        <w:jc w:val="center"/>
      </w:pPr>
      <w:r>
        <w:rPr>
          <w:noProof/>
        </w:rPr>
        <w:drawing>
          <wp:inline distT="0" distB="0" distL="0" distR="0">
            <wp:extent cx="3124200" cy="2343150"/>
            <wp:effectExtent l="0" t="0" r="0" b="0"/>
            <wp:docPr id="9" name="Рисунок 9" descr="P1040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04077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56E">
        <w:t xml:space="preserve"> </w:t>
      </w:r>
      <w:r>
        <w:rPr>
          <w:noProof/>
        </w:rPr>
        <w:drawing>
          <wp:inline distT="0" distB="0" distL="0" distR="0">
            <wp:extent cx="3124200" cy="2343150"/>
            <wp:effectExtent l="0" t="0" r="0" b="0"/>
            <wp:docPr id="10" name="Рисунок 10" descr="P1040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04077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56E">
        <w:t xml:space="preserve">  </w:t>
      </w:r>
    </w:p>
    <w:p w:rsidR="00FA226B" w:rsidRPr="003444B9" w:rsidRDefault="00D57086" w:rsidP="003444B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Фото 4</w:t>
      </w:r>
      <w:r w:rsidRPr="00D5708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                       Фото 5</w:t>
      </w:r>
    </w:p>
    <w:p w:rsidR="00B3756E" w:rsidRDefault="00B65987" w:rsidP="00932E6B">
      <w:pPr>
        <w:jc w:val="both"/>
      </w:pPr>
      <w:r>
        <w:t>На Ф</w:t>
      </w:r>
      <w:r w:rsidR="00AD1823" w:rsidRPr="00B65987">
        <w:t>ото</w:t>
      </w:r>
      <w:r>
        <w:t xml:space="preserve"> 4</w:t>
      </w:r>
      <w:r w:rsidR="00AD1823" w:rsidRPr="00B65987">
        <w:t xml:space="preserve"> </w:t>
      </w:r>
      <w:r>
        <w:t xml:space="preserve">показан транзисторный </w:t>
      </w:r>
      <w:r w:rsidRPr="00B65987">
        <w:t xml:space="preserve">р-п-р </w:t>
      </w:r>
      <w:r>
        <w:t xml:space="preserve">силовой ключ </w:t>
      </w:r>
      <w:r w:rsidR="00AD1823" w:rsidRPr="00B65987">
        <w:t>S</w:t>
      </w:r>
      <w:r w:rsidR="00AD1823" w:rsidRPr="008C1002">
        <w:rPr>
          <w:vertAlign w:val="subscript"/>
        </w:rPr>
        <w:t>1</w:t>
      </w:r>
      <w:r w:rsidR="00AD1823" w:rsidRPr="00B65987">
        <w:t xml:space="preserve"> – собранный по схеме Дарлингтона</w:t>
      </w:r>
      <w:r>
        <w:t>. На Фото 5 представлена</w:t>
      </w:r>
      <w:r w:rsidR="00BF4AAA" w:rsidRPr="00B65987">
        <w:t xml:space="preserve"> осциллограмма его работы.</w:t>
      </w:r>
      <w:r w:rsidR="00FA226B" w:rsidRPr="00B65987">
        <w:t xml:space="preserve"> </w:t>
      </w:r>
      <w:r w:rsidR="001D31E0">
        <w:t>Здесь о</w:t>
      </w:r>
      <w:r w:rsidR="00B3756E" w:rsidRPr="00B65987">
        <w:t xml:space="preserve">сциллограф </w:t>
      </w:r>
      <w:r w:rsidR="001D31E0">
        <w:t>подключен к</w:t>
      </w:r>
      <w:r w:rsidR="00B3756E" w:rsidRPr="00B65987">
        <w:t xml:space="preserve"> базе</w:t>
      </w:r>
      <w:r w:rsidR="008C1002">
        <w:t xml:space="preserve"> ключа </w:t>
      </w:r>
      <w:r w:rsidR="008C1002" w:rsidRPr="00B65987">
        <w:t>S</w:t>
      </w:r>
      <w:r w:rsidR="008C1002" w:rsidRPr="008C1002">
        <w:rPr>
          <w:vertAlign w:val="subscript"/>
        </w:rPr>
        <w:t>1</w:t>
      </w:r>
      <w:r w:rsidR="00B3756E" w:rsidRPr="00B65987">
        <w:t>.</w:t>
      </w:r>
      <w:r w:rsidR="008C1002">
        <w:t xml:space="preserve"> На осциллограмме отчётливо в</w:t>
      </w:r>
      <w:r w:rsidR="003C00AF" w:rsidRPr="00B65987">
        <w:t xml:space="preserve">иден сдвиг </w:t>
      </w:r>
      <w:r w:rsidR="008C1002" w:rsidRPr="00B65987">
        <w:t xml:space="preserve">тока и напряжения </w:t>
      </w:r>
      <w:r w:rsidR="003C00AF" w:rsidRPr="00B65987">
        <w:t xml:space="preserve">по фазе </w:t>
      </w:r>
      <w:r w:rsidR="008C1002">
        <w:t xml:space="preserve">в цепи транзистора. </w:t>
      </w:r>
      <w:r w:rsidR="00932E6B">
        <w:t>С</w:t>
      </w:r>
      <w:r w:rsidR="008C1002">
        <w:t xml:space="preserve">инусоида </w:t>
      </w:r>
      <w:r w:rsidR="00932E6B">
        <w:t xml:space="preserve">крупным планом </w:t>
      </w:r>
      <w:r w:rsidR="008C1002">
        <w:t>– это напряжение на вторичной обмотке трансформатора</w:t>
      </w:r>
      <w:r w:rsidR="001D31E0">
        <w:t>. Лома</w:t>
      </w:r>
      <w:r w:rsidR="00F77EDE">
        <w:t>н</w:t>
      </w:r>
      <w:r w:rsidR="001D31E0">
        <w:t xml:space="preserve">ная </w:t>
      </w:r>
      <w:r w:rsidR="00F77EDE">
        <w:t>полусинусоида</w:t>
      </w:r>
      <w:r w:rsidR="001D31E0">
        <w:t xml:space="preserve"> – это полупериод тока, пропущенный диодом, который затем рвётся открывающимся прямоугольным импульсом силовым ключом </w:t>
      </w:r>
      <w:r w:rsidR="001D31E0" w:rsidRPr="00B65987">
        <w:t>S</w:t>
      </w:r>
      <w:r w:rsidR="001D31E0" w:rsidRPr="008C1002">
        <w:rPr>
          <w:vertAlign w:val="subscript"/>
        </w:rPr>
        <w:t>1</w:t>
      </w:r>
      <w:r w:rsidR="001D31E0">
        <w:rPr>
          <w:vertAlign w:val="subscript"/>
        </w:rPr>
        <w:t xml:space="preserve"> </w:t>
      </w:r>
      <w:r w:rsidR="001D31E0">
        <w:t xml:space="preserve">в момент прохождения синусоидой нуля напряжения. Здесь это хорошо видно. </w:t>
      </w:r>
    </w:p>
    <w:p w:rsidR="007C75AF" w:rsidRDefault="007C75AF"/>
    <w:p w:rsidR="00361562" w:rsidRPr="00701871" w:rsidRDefault="00867393" w:rsidP="007C75AF">
      <w:pPr>
        <w:jc w:val="center"/>
      </w:pPr>
      <w:r>
        <w:rPr>
          <w:noProof/>
        </w:rPr>
        <w:lastRenderedPageBreak/>
        <w:drawing>
          <wp:inline distT="0" distB="0" distL="0" distR="0">
            <wp:extent cx="3305175" cy="2476500"/>
            <wp:effectExtent l="0" t="0" r="0" b="0"/>
            <wp:docPr id="11" name="Рисунок 11" descr="P1040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104077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30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086" w:rsidRPr="00E944A1" w:rsidRDefault="00D57086" w:rsidP="00D5708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Фото 7</w:t>
      </w:r>
    </w:p>
    <w:p w:rsidR="00FA226B" w:rsidRDefault="00FA226B" w:rsidP="007C75AF">
      <w:pPr>
        <w:jc w:val="center"/>
        <w:rPr>
          <w:b/>
          <w:sz w:val="20"/>
          <w:szCs w:val="20"/>
        </w:rPr>
      </w:pPr>
    </w:p>
    <w:p w:rsidR="007C75AF" w:rsidRPr="001D31E0" w:rsidRDefault="001D31E0" w:rsidP="001D31E0">
      <w:pPr>
        <w:jc w:val="both"/>
      </w:pPr>
      <w:r>
        <w:t xml:space="preserve">На Фото 7 представлен </w:t>
      </w:r>
      <w:r w:rsidR="00BF4AAA" w:rsidRPr="001D31E0">
        <w:t xml:space="preserve">4-х канальный </w:t>
      </w:r>
      <w:r w:rsidR="00C431FB" w:rsidRPr="001D31E0">
        <w:t>пиковый детектор</w:t>
      </w:r>
      <w:r w:rsidR="00F944A7" w:rsidRPr="001D31E0">
        <w:t>, для управления ключом S2, функцию которого выполняет тиристор</w:t>
      </w:r>
      <w:r>
        <w:t>.</w:t>
      </w:r>
      <w:r w:rsidR="00932E6B">
        <w:t xml:space="preserve"> Используется </w:t>
      </w:r>
      <w:r w:rsidR="00F77EDE">
        <w:t xml:space="preserve">только </w:t>
      </w:r>
      <w:r w:rsidR="00932E6B">
        <w:t xml:space="preserve">один </w:t>
      </w:r>
      <w:r w:rsidR="00F77EDE">
        <w:t xml:space="preserve">его </w:t>
      </w:r>
      <w:r w:rsidR="00932E6B">
        <w:t>канал</w:t>
      </w:r>
      <w:r w:rsidR="00F77EDE">
        <w:t>.</w:t>
      </w:r>
    </w:p>
    <w:p w:rsidR="00F944A7" w:rsidRDefault="00F944A7" w:rsidP="007C75AF">
      <w:pPr>
        <w:jc w:val="center"/>
      </w:pPr>
    </w:p>
    <w:p w:rsidR="00883A62" w:rsidRDefault="00867393" w:rsidP="00883A62">
      <w:pPr>
        <w:jc w:val="center"/>
      </w:pPr>
      <w:r>
        <w:rPr>
          <w:noProof/>
        </w:rPr>
        <w:drawing>
          <wp:inline distT="0" distB="0" distL="0" distR="0">
            <wp:extent cx="3124200" cy="2343150"/>
            <wp:effectExtent l="0" t="0" r="0" b="0"/>
            <wp:docPr id="12" name="Рисунок 12" descr="P1040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104077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A62">
        <w:t xml:space="preserve"> </w:t>
      </w:r>
      <w:r>
        <w:rPr>
          <w:noProof/>
        </w:rPr>
        <w:drawing>
          <wp:inline distT="0" distB="0" distL="0" distR="0">
            <wp:extent cx="3124200" cy="2343150"/>
            <wp:effectExtent l="0" t="0" r="0" b="0"/>
            <wp:docPr id="13" name="Рисунок 13" descr="P1040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104078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26B" w:rsidRPr="00D57086" w:rsidRDefault="00D57086" w:rsidP="00D5708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Фото 8</w:t>
      </w:r>
      <w:r w:rsidRPr="00D5708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Фото 9</w:t>
      </w:r>
    </w:p>
    <w:p w:rsidR="001D31E0" w:rsidRDefault="001D31E0" w:rsidP="001D31E0">
      <w:pPr>
        <w:jc w:val="both"/>
      </w:pPr>
    </w:p>
    <w:p w:rsidR="00FA226B" w:rsidRPr="001D31E0" w:rsidRDefault="001D31E0" w:rsidP="001D31E0">
      <w:pPr>
        <w:jc w:val="both"/>
      </w:pPr>
      <w:r>
        <w:t>На Фото 8 показан т</w:t>
      </w:r>
      <w:r w:rsidR="00883A62" w:rsidRPr="001D31E0">
        <w:t>иристор</w:t>
      </w:r>
      <w:r>
        <w:t xml:space="preserve">ный силовой ключ </w:t>
      </w:r>
      <w:r w:rsidRPr="00B65987">
        <w:t>S</w:t>
      </w:r>
      <w:r>
        <w:rPr>
          <w:vertAlign w:val="subscript"/>
        </w:rPr>
        <w:t>2</w:t>
      </w:r>
      <w:r w:rsidR="00BF4AAA" w:rsidRPr="001D31E0">
        <w:t>,</w:t>
      </w:r>
      <w:r w:rsidR="00883A62" w:rsidRPr="001D31E0">
        <w:t xml:space="preserve"> </w:t>
      </w:r>
      <w:r>
        <w:t xml:space="preserve">установленный на медном радиаторе, </w:t>
      </w:r>
      <w:r w:rsidR="00BF2B7F" w:rsidRPr="001D31E0">
        <w:t xml:space="preserve">управляющий электрод которого </w:t>
      </w:r>
      <w:r w:rsidR="00883A62" w:rsidRPr="001D31E0">
        <w:t>подключ</w:t>
      </w:r>
      <w:r w:rsidR="004A7E9A">
        <w:t>е</w:t>
      </w:r>
      <w:r w:rsidR="00883A62" w:rsidRPr="001D31E0">
        <w:t>н</w:t>
      </w:r>
      <w:r w:rsidR="00BF2B7F" w:rsidRPr="001D31E0">
        <w:t xml:space="preserve"> </w:t>
      </w:r>
      <w:r w:rsidR="00883A62" w:rsidRPr="001D31E0">
        <w:t xml:space="preserve">к </w:t>
      </w:r>
      <w:r>
        <w:t>пиковому детектору.</w:t>
      </w:r>
    </w:p>
    <w:p w:rsidR="00932E6B" w:rsidRDefault="00832D89" w:rsidP="00BD646C">
      <w:pPr>
        <w:jc w:val="both"/>
      </w:pPr>
      <w:r>
        <w:t>На фото</w:t>
      </w:r>
      <w:r w:rsidR="001C5283">
        <w:t xml:space="preserve"> </w:t>
      </w:r>
      <w:r w:rsidR="001D31E0">
        <w:t xml:space="preserve">9 представлена осциллограмма работы </w:t>
      </w:r>
      <w:r w:rsidR="00932E6B">
        <w:t xml:space="preserve">тиристорного </w:t>
      </w:r>
      <w:r w:rsidR="001D31E0">
        <w:t xml:space="preserve">ключа </w:t>
      </w:r>
      <w:r w:rsidR="001D31E0" w:rsidRPr="00B65987">
        <w:t>S</w:t>
      </w:r>
      <w:r w:rsidR="001D31E0">
        <w:rPr>
          <w:vertAlign w:val="subscript"/>
        </w:rPr>
        <w:t>2</w:t>
      </w:r>
      <w:r w:rsidR="001D31E0">
        <w:t>. В</w:t>
      </w:r>
      <w:r w:rsidR="001C5283">
        <w:t>идно, что как только за</w:t>
      </w:r>
      <w:r w:rsidR="004E2CBE">
        <w:t>канч</w:t>
      </w:r>
      <w:r w:rsidR="00E01C0A">
        <w:t>ивается первая четверть периода</w:t>
      </w:r>
      <w:r w:rsidR="00932E6B">
        <w:t>, представленная горизонтальной линией</w:t>
      </w:r>
      <w:r w:rsidR="00FD558A">
        <w:t xml:space="preserve">, </w:t>
      </w:r>
      <w:r w:rsidR="001D31E0">
        <w:t>завершается</w:t>
      </w:r>
      <w:r w:rsidR="001C5283">
        <w:t xml:space="preserve"> </w:t>
      </w:r>
      <w:r w:rsidR="00F944A7">
        <w:t>заряд</w:t>
      </w:r>
      <w:r w:rsidR="00E01C0A">
        <w:t>ка</w:t>
      </w:r>
      <w:r w:rsidR="00BF2B7F">
        <w:t xml:space="preserve"> </w:t>
      </w:r>
      <w:r w:rsidR="004E2CBE">
        <w:t>конденсатор</w:t>
      </w:r>
      <w:r w:rsidR="00BF2B7F">
        <w:t>а</w:t>
      </w:r>
      <w:r>
        <w:t xml:space="preserve"> С</w:t>
      </w:r>
      <w:r w:rsidRPr="00F944A7">
        <w:rPr>
          <w:vertAlign w:val="subscript"/>
        </w:rPr>
        <w:t>1</w:t>
      </w:r>
      <w:r w:rsidR="004E2CBE">
        <w:t xml:space="preserve">, </w:t>
      </w:r>
      <w:r w:rsidR="00E01C0A">
        <w:t xml:space="preserve">после чего </w:t>
      </w:r>
      <w:r w:rsidR="00BD646C">
        <w:t xml:space="preserve">силовой ключ </w:t>
      </w:r>
      <w:r w:rsidR="00F944A7">
        <w:rPr>
          <w:lang w:val="en-US"/>
        </w:rPr>
        <w:t>S</w:t>
      </w:r>
      <w:r w:rsidR="00F944A7" w:rsidRPr="00F944A7">
        <w:rPr>
          <w:vertAlign w:val="subscript"/>
        </w:rPr>
        <w:t>1</w:t>
      </w:r>
      <w:r w:rsidR="00F944A7">
        <w:t xml:space="preserve"> </w:t>
      </w:r>
      <w:r w:rsidR="00BD646C">
        <w:t xml:space="preserve">закрывается и конденсатор </w:t>
      </w:r>
      <w:r w:rsidR="00F944A7">
        <w:t>С</w:t>
      </w:r>
      <w:r w:rsidR="00F944A7" w:rsidRPr="00F944A7">
        <w:rPr>
          <w:vertAlign w:val="subscript"/>
        </w:rPr>
        <w:t>1</w:t>
      </w:r>
      <w:r w:rsidR="00F944A7">
        <w:t xml:space="preserve"> </w:t>
      </w:r>
      <w:r w:rsidR="00BD646C">
        <w:t>оказывается отключённым от цепи заряда. В</w:t>
      </w:r>
      <w:r w:rsidR="004E2CBE">
        <w:t xml:space="preserve"> это</w:t>
      </w:r>
      <w:r w:rsidR="001C5283">
        <w:t xml:space="preserve"> же</w:t>
      </w:r>
      <w:r w:rsidR="004E2CBE">
        <w:t xml:space="preserve"> время </w:t>
      </w:r>
      <w:r w:rsidR="00BD646C">
        <w:t xml:space="preserve">к конденсатору </w:t>
      </w:r>
      <w:r w:rsidR="00FD558A">
        <w:t xml:space="preserve">через тиристорный </w:t>
      </w:r>
      <w:r w:rsidR="00DA2BA9">
        <w:t xml:space="preserve">ключ </w:t>
      </w:r>
      <w:r w:rsidR="00DA2BA9">
        <w:rPr>
          <w:lang w:val="en-US"/>
        </w:rPr>
        <w:t>S</w:t>
      </w:r>
      <w:r w:rsidR="00DA2BA9" w:rsidRPr="00DA2BA9">
        <w:rPr>
          <w:vertAlign w:val="subscript"/>
        </w:rPr>
        <w:t>2</w:t>
      </w:r>
      <w:r w:rsidR="00DA2BA9">
        <w:t xml:space="preserve"> </w:t>
      </w:r>
      <w:r w:rsidR="00BD646C">
        <w:t>подключается нагрузка в виде лампочки накаливания</w:t>
      </w:r>
      <w:r w:rsidR="00DA2BA9">
        <w:t xml:space="preserve"> ЛН</w:t>
      </w:r>
      <w:r w:rsidR="00DA2BA9" w:rsidRPr="00DA2BA9">
        <w:rPr>
          <w:vertAlign w:val="subscript"/>
        </w:rPr>
        <w:t>1</w:t>
      </w:r>
      <w:r w:rsidR="00CD062F">
        <w:t>, на которую</w:t>
      </w:r>
      <w:r w:rsidR="00932E6B">
        <w:t xml:space="preserve"> он разряжается. Процесс заряда представлен на осциллограмме </w:t>
      </w:r>
      <w:r w:rsidR="00FD558A">
        <w:t>в виде перевёрнутой экспоненты.</w:t>
      </w:r>
    </w:p>
    <w:p w:rsidR="00883A62" w:rsidRPr="004E2CBE" w:rsidRDefault="001C5283" w:rsidP="00BD646C">
      <w:pPr>
        <w:jc w:val="both"/>
      </w:pPr>
      <w:r>
        <w:t>В</w:t>
      </w:r>
      <w:r w:rsidR="004E2CBE">
        <w:t xml:space="preserve"> работе схемы</w:t>
      </w:r>
      <w:r w:rsidR="00FD558A">
        <w:t>, конечно,</w:t>
      </w:r>
      <w:r w:rsidR="004E2CBE">
        <w:t xml:space="preserve"> </w:t>
      </w:r>
      <w:r>
        <w:t xml:space="preserve">есть </w:t>
      </w:r>
      <w:r w:rsidR="004E2CBE">
        <w:t>недостаток</w:t>
      </w:r>
      <w:r w:rsidR="00FD558A">
        <w:t xml:space="preserve"> в виде несоответствия</w:t>
      </w:r>
      <w:r w:rsidR="004E2CBE">
        <w:t xml:space="preserve"> </w:t>
      </w:r>
      <w:r w:rsidR="00FD558A">
        <w:t xml:space="preserve">величины заряда конденсатора и </w:t>
      </w:r>
      <w:r w:rsidR="00D67FDB">
        <w:t>подклю</w:t>
      </w:r>
      <w:r w:rsidR="00FD558A">
        <w:t>чаемой к нему нагрузки</w:t>
      </w:r>
      <w:r w:rsidR="004E2CBE">
        <w:t>.</w:t>
      </w:r>
      <w:r w:rsidR="00FD558A">
        <w:t xml:space="preserve"> </w:t>
      </w:r>
      <w:r w:rsidR="00E87356">
        <w:t xml:space="preserve">Это выражается в </w:t>
      </w:r>
      <w:r w:rsidR="00BD646C">
        <w:t>том</w:t>
      </w:r>
      <w:r w:rsidR="00E87356">
        <w:t>, что экспонента разряда конденсатора к</w:t>
      </w:r>
      <w:r w:rsidR="00BD646C">
        <w:t xml:space="preserve"> концу второй четверти не успевает</w:t>
      </w:r>
      <w:r w:rsidR="00E87356">
        <w:t xml:space="preserve"> </w:t>
      </w:r>
      <w:r w:rsidR="00FD558A">
        <w:t xml:space="preserve">полностью </w:t>
      </w:r>
      <w:r w:rsidR="00E87356">
        <w:t>до</w:t>
      </w:r>
      <w:r w:rsidR="00BD646C">
        <w:t>стичь нуля, что означает неполный разряд конденсатора</w:t>
      </w:r>
      <w:r w:rsidR="003600F6">
        <w:t>,</w:t>
      </w:r>
      <w:r w:rsidR="003600F6" w:rsidRPr="003600F6">
        <w:t xml:space="preserve"> </w:t>
      </w:r>
      <w:r w:rsidR="00CE3A83">
        <w:t>а это</w:t>
      </w:r>
      <w:r w:rsidR="004A7E9A">
        <w:t xml:space="preserve"> </w:t>
      </w:r>
      <w:r w:rsidR="003600F6">
        <w:t>несколько ухудша</w:t>
      </w:r>
      <w:r w:rsidR="004A7E9A">
        <w:t>ет</w:t>
      </w:r>
      <w:r w:rsidR="003600F6">
        <w:t xml:space="preserve"> экономические показатели работы схемы.</w:t>
      </w:r>
    </w:p>
    <w:p w:rsidR="00883A62" w:rsidRDefault="00883A62" w:rsidP="007C75AF">
      <w:pPr>
        <w:jc w:val="center"/>
      </w:pPr>
    </w:p>
    <w:p w:rsidR="00361562" w:rsidRPr="00701871" w:rsidRDefault="00867393" w:rsidP="007C75AF">
      <w:pPr>
        <w:jc w:val="center"/>
      </w:pPr>
      <w:r>
        <w:rPr>
          <w:noProof/>
        </w:rPr>
        <w:lastRenderedPageBreak/>
        <w:drawing>
          <wp:inline distT="0" distB="0" distL="0" distR="0">
            <wp:extent cx="2914650" cy="2171700"/>
            <wp:effectExtent l="0" t="0" r="0" b="0"/>
            <wp:docPr id="14" name="Рисунок 14" descr="P1040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104077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4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086" w:rsidRPr="00E944A1" w:rsidRDefault="00B3756E" w:rsidP="00D57086">
      <w:pPr>
        <w:jc w:val="center"/>
        <w:rPr>
          <w:b/>
          <w:sz w:val="20"/>
          <w:szCs w:val="20"/>
        </w:rPr>
      </w:pPr>
      <w:r>
        <w:t xml:space="preserve">  </w:t>
      </w:r>
      <w:r w:rsidR="00D57086">
        <w:rPr>
          <w:b/>
          <w:sz w:val="20"/>
          <w:szCs w:val="20"/>
        </w:rPr>
        <w:t>Фото 10</w:t>
      </w:r>
    </w:p>
    <w:p w:rsidR="00361562" w:rsidRDefault="00361562"/>
    <w:p w:rsidR="00B3756E" w:rsidRPr="00932E6B" w:rsidRDefault="003600F6" w:rsidP="00932E6B">
      <w:pPr>
        <w:jc w:val="both"/>
      </w:pPr>
      <w:r w:rsidRPr="00932E6B">
        <w:t xml:space="preserve">На фото </w:t>
      </w:r>
      <w:r w:rsidR="00932E6B">
        <w:t xml:space="preserve">10 показаны </w:t>
      </w:r>
      <w:r w:rsidRPr="00932E6B">
        <w:t>д</w:t>
      </w:r>
      <w:r w:rsidR="00B3756E" w:rsidRPr="00932E6B">
        <w:t xml:space="preserve">ва </w:t>
      </w:r>
      <w:r w:rsidRPr="00932E6B">
        <w:t>встречно включ</w:t>
      </w:r>
      <w:r w:rsidR="004A7E9A">
        <w:t>е</w:t>
      </w:r>
      <w:r w:rsidRPr="00932E6B">
        <w:t>нных</w:t>
      </w:r>
      <w:r w:rsidR="003C00AF" w:rsidRPr="00932E6B">
        <w:t xml:space="preserve"> </w:t>
      </w:r>
      <w:r w:rsidR="00D67FDB" w:rsidRPr="00932E6B">
        <w:t>электролитических конденсатора</w:t>
      </w:r>
      <w:r w:rsidR="00BD646C" w:rsidRPr="00932E6B">
        <w:t xml:space="preserve"> </w:t>
      </w:r>
      <w:r w:rsidRPr="00932E6B">
        <w:t xml:space="preserve">ёмкостью </w:t>
      </w:r>
      <w:r w:rsidR="00BD646C" w:rsidRPr="00932E6B">
        <w:t>1000 мкФ</w:t>
      </w:r>
      <w:r w:rsidR="00D67FDB" w:rsidRPr="00932E6B">
        <w:t xml:space="preserve"> каждый</w:t>
      </w:r>
      <w:r w:rsidRPr="00932E6B">
        <w:t xml:space="preserve"> (</w:t>
      </w:r>
      <w:r w:rsidR="00B3756E" w:rsidRPr="00932E6B">
        <w:t xml:space="preserve">вся силовая часть схемы питается </w:t>
      </w:r>
      <w:r w:rsidR="00932E6B" w:rsidRPr="00932E6B">
        <w:t>без выпрямителя</w:t>
      </w:r>
      <w:r w:rsidR="004A7E9A">
        <w:t>,</w:t>
      </w:r>
      <w:r w:rsidR="00932E6B" w:rsidRPr="00932E6B">
        <w:t xml:space="preserve"> </w:t>
      </w:r>
      <w:r w:rsidR="00B3756E" w:rsidRPr="00932E6B">
        <w:t>непосредственно переменным током</w:t>
      </w:r>
      <w:r w:rsidR="00D67FDB" w:rsidRPr="00932E6B">
        <w:t>)</w:t>
      </w:r>
      <w:r w:rsidR="00B3756E" w:rsidRPr="00932E6B">
        <w:t>.</w:t>
      </w:r>
    </w:p>
    <w:p w:rsidR="00CE3A83" w:rsidRDefault="00CE3A83" w:rsidP="00D67FDB">
      <w:pPr>
        <w:jc w:val="both"/>
      </w:pPr>
    </w:p>
    <w:p w:rsidR="00361562" w:rsidRDefault="007C75AF" w:rsidP="00D67FDB">
      <w:pPr>
        <w:jc w:val="both"/>
      </w:pPr>
      <w:r>
        <w:t xml:space="preserve">Ниже </w:t>
      </w:r>
      <w:r w:rsidR="001C5283">
        <w:t xml:space="preserve">на фото </w:t>
      </w:r>
      <w:r w:rsidR="00FD558A">
        <w:t xml:space="preserve">11 </w:t>
      </w:r>
      <w:r>
        <w:t>по</w:t>
      </w:r>
      <w:r w:rsidR="00932E6B">
        <w:t>казан тестер, фиксирующий величину</w:t>
      </w:r>
      <w:r w:rsidR="00701871">
        <w:t xml:space="preserve"> </w:t>
      </w:r>
      <w:r w:rsidR="00DD6425">
        <w:t>ток</w:t>
      </w:r>
      <w:r w:rsidR="00DA2BA9">
        <w:t>а</w:t>
      </w:r>
      <w:r w:rsidR="00701871">
        <w:t xml:space="preserve"> потребления </w:t>
      </w:r>
      <w:r w:rsidR="00932E6B">
        <w:t>нашего трансформатора</w:t>
      </w:r>
      <w:r w:rsidR="003C00AF">
        <w:t xml:space="preserve"> </w:t>
      </w:r>
      <w:r w:rsidR="00701871">
        <w:t xml:space="preserve">от сети в </w:t>
      </w:r>
      <w:r w:rsidR="00701871" w:rsidRPr="00FD558A">
        <w:rPr>
          <w:b/>
          <w:i/>
        </w:rPr>
        <w:t>режиме холостого хода</w:t>
      </w:r>
      <w:r w:rsidR="00FD558A">
        <w:t xml:space="preserve"> (</w:t>
      </w:r>
      <w:r w:rsidR="00701871">
        <w:t>то есть</w:t>
      </w:r>
      <w:r w:rsidR="00932E6B">
        <w:t>, когда</w:t>
      </w:r>
      <w:r w:rsidR="00701871">
        <w:t xml:space="preserve"> </w:t>
      </w:r>
      <w:r w:rsidR="00FD558A">
        <w:t xml:space="preserve">от трансформатора </w:t>
      </w:r>
      <w:r w:rsidR="00830692">
        <w:t>откл</w:t>
      </w:r>
      <w:r w:rsidR="00FD558A">
        <w:t>ючены все элементы схемы)</w:t>
      </w:r>
      <w:r w:rsidR="00DD6425">
        <w:t>.</w:t>
      </w:r>
    </w:p>
    <w:p w:rsidR="00701871" w:rsidRPr="00701871" w:rsidRDefault="00701871"/>
    <w:p w:rsidR="00361562" w:rsidRPr="00701871" w:rsidRDefault="00867393" w:rsidP="007C75AF">
      <w:pPr>
        <w:jc w:val="center"/>
      </w:pPr>
      <w:r>
        <w:rPr>
          <w:noProof/>
        </w:rPr>
        <w:drawing>
          <wp:inline distT="0" distB="0" distL="0" distR="0">
            <wp:extent cx="3124200" cy="2343150"/>
            <wp:effectExtent l="0" t="0" r="0" b="0"/>
            <wp:docPr id="15" name="Рисунок 15" descr="P1040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104078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562" w:rsidRDefault="00D57086" w:rsidP="00932E6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Фото 11</w:t>
      </w:r>
    </w:p>
    <w:p w:rsidR="00CE3A83" w:rsidRPr="00932E6B" w:rsidRDefault="00CE3A83" w:rsidP="00932E6B">
      <w:pPr>
        <w:jc w:val="center"/>
        <w:rPr>
          <w:b/>
          <w:sz w:val="20"/>
          <w:szCs w:val="20"/>
        </w:rPr>
      </w:pPr>
    </w:p>
    <w:p w:rsidR="00361562" w:rsidRPr="00FD558A" w:rsidRDefault="001C5283" w:rsidP="00FD558A">
      <w:pPr>
        <w:jc w:val="both"/>
      </w:pPr>
      <w:r w:rsidRPr="00FD558A">
        <w:t>Т</w:t>
      </w:r>
      <w:r w:rsidR="00701871" w:rsidRPr="00FD558A">
        <w:t>ок потребления</w:t>
      </w:r>
      <w:r w:rsidR="003600F6" w:rsidRPr="00FD558A">
        <w:t xml:space="preserve"> </w:t>
      </w:r>
      <w:r w:rsidR="00FD558A">
        <w:t>холостого хода трансформатора составляет</w:t>
      </w:r>
      <w:r w:rsidR="00932E6B">
        <w:t xml:space="preserve"> </w:t>
      </w:r>
      <w:r w:rsidR="00AD7B7F" w:rsidRPr="00FD558A">
        <w:t>80 мА</w:t>
      </w:r>
      <w:r w:rsidR="00FD558A" w:rsidRPr="00FD558A">
        <w:t xml:space="preserve">. Ничего не поделаешь – такое качество </w:t>
      </w:r>
      <w:r w:rsidR="00932E6B" w:rsidRPr="00FD558A">
        <w:t xml:space="preserve">было </w:t>
      </w:r>
      <w:r w:rsidR="00932E6B">
        <w:t xml:space="preserve">у </w:t>
      </w:r>
      <w:r w:rsidR="00FD558A" w:rsidRPr="00FD558A">
        <w:t>советских телевизоров!</w:t>
      </w:r>
    </w:p>
    <w:p w:rsidR="00DA2BA9" w:rsidRPr="00D67FDB" w:rsidRDefault="00DA2BA9" w:rsidP="00B3756E">
      <w:pPr>
        <w:jc w:val="center"/>
        <w:rPr>
          <w:b/>
          <w:sz w:val="20"/>
          <w:szCs w:val="20"/>
        </w:rPr>
      </w:pPr>
    </w:p>
    <w:p w:rsidR="007C75AF" w:rsidRDefault="00867393" w:rsidP="00883A62">
      <w:pPr>
        <w:jc w:val="center"/>
      </w:pPr>
      <w:r>
        <w:rPr>
          <w:noProof/>
        </w:rPr>
        <w:drawing>
          <wp:inline distT="0" distB="0" distL="0" distR="0">
            <wp:extent cx="3124200" cy="2343150"/>
            <wp:effectExtent l="0" t="0" r="0" b="0"/>
            <wp:docPr id="16" name="Рисунок 16" descr="P1040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104078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A62">
        <w:t xml:space="preserve">           </w:t>
      </w:r>
      <w:r>
        <w:rPr>
          <w:noProof/>
        </w:rPr>
        <w:drawing>
          <wp:inline distT="0" distB="0" distL="0" distR="0">
            <wp:extent cx="771525" cy="2352675"/>
            <wp:effectExtent l="0" t="0" r="0" b="0"/>
            <wp:docPr id="17" name="Рисунок 17" descr="P1040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104077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88" t="19609" r="4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58A" w:rsidRDefault="00CE3A83" w:rsidP="00932E6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                 </w:t>
      </w:r>
      <w:r w:rsidR="00D57086">
        <w:rPr>
          <w:b/>
          <w:sz w:val="20"/>
          <w:szCs w:val="20"/>
        </w:rPr>
        <w:t>Фото 12</w:t>
      </w:r>
      <w:r w:rsidR="00D57086" w:rsidRPr="00D57086">
        <w:rPr>
          <w:b/>
          <w:sz w:val="20"/>
          <w:szCs w:val="20"/>
        </w:rPr>
        <w:t xml:space="preserve"> </w:t>
      </w:r>
      <w:r w:rsidR="00D57086">
        <w:rPr>
          <w:b/>
          <w:sz w:val="20"/>
          <w:szCs w:val="20"/>
        </w:rPr>
        <w:t xml:space="preserve">                                                         Фото 13</w:t>
      </w:r>
    </w:p>
    <w:p w:rsidR="00CE3A83" w:rsidRDefault="00CE3A83" w:rsidP="00932E6B">
      <w:pPr>
        <w:jc w:val="center"/>
        <w:rPr>
          <w:b/>
          <w:sz w:val="20"/>
          <w:szCs w:val="20"/>
        </w:rPr>
      </w:pPr>
    </w:p>
    <w:p w:rsidR="00FD558A" w:rsidRDefault="00FD558A" w:rsidP="00932E6B">
      <w:pPr>
        <w:jc w:val="both"/>
      </w:pPr>
      <w:r>
        <w:t>На Ф</w:t>
      </w:r>
      <w:r w:rsidR="00AD7B7F" w:rsidRPr="00FD558A">
        <w:t xml:space="preserve">ото </w:t>
      </w:r>
      <w:r>
        <w:t xml:space="preserve">12 </w:t>
      </w:r>
      <w:r w:rsidR="00AD7B7F" w:rsidRPr="00FD558A">
        <w:t xml:space="preserve">показан ток потребления </w:t>
      </w:r>
      <w:r w:rsidR="00932E6B">
        <w:t xml:space="preserve">этого же </w:t>
      </w:r>
      <w:r w:rsidR="00AD7B7F" w:rsidRPr="00FD558A">
        <w:t>трансформатора</w:t>
      </w:r>
      <w:r w:rsidR="00932E6B">
        <w:t>, но</w:t>
      </w:r>
      <w:r w:rsidR="00AD7B7F" w:rsidRPr="00FD558A">
        <w:t xml:space="preserve"> </w:t>
      </w:r>
      <w:r>
        <w:t xml:space="preserve">уже </w:t>
      </w:r>
      <w:r w:rsidR="00AD7B7F" w:rsidRPr="00FD558A">
        <w:t>под нагрузкой</w:t>
      </w:r>
      <w:r w:rsidR="00932E6B">
        <w:t>. Я уже говорил, что</w:t>
      </w:r>
      <w:r w:rsidR="00AD7B7F" w:rsidRPr="00FD558A">
        <w:t xml:space="preserve"> </w:t>
      </w:r>
      <w:r>
        <w:t xml:space="preserve"> </w:t>
      </w:r>
      <w:r w:rsidR="00AD7B7F" w:rsidRPr="00FD558A">
        <w:t>н</w:t>
      </w:r>
      <w:r w:rsidR="00883A62" w:rsidRPr="00FD558A">
        <w:t xml:space="preserve">агрузкой </w:t>
      </w:r>
      <w:r w:rsidR="003600F6" w:rsidRPr="00FD558A">
        <w:t xml:space="preserve">трансформатора </w:t>
      </w:r>
      <w:r w:rsidR="00883A62" w:rsidRPr="00FD558A">
        <w:t>является</w:t>
      </w:r>
      <w:r w:rsidR="00AD7B7F" w:rsidRPr="00FD558A">
        <w:t xml:space="preserve"> лампа накаливания</w:t>
      </w:r>
      <w:r w:rsidR="00932E6B">
        <w:t>. Мной б</w:t>
      </w:r>
      <w:r>
        <w:t xml:space="preserve">ыло измерено </w:t>
      </w:r>
      <w:r w:rsidR="00932E6B">
        <w:t xml:space="preserve">в это время </w:t>
      </w:r>
      <w:r>
        <w:t xml:space="preserve">напряжение на лампе и ток. Они составили </w:t>
      </w:r>
      <w:r w:rsidR="00AD7B7F" w:rsidRPr="00FD558A">
        <w:t>4,8</w:t>
      </w:r>
      <w:r w:rsidRPr="00FD558A">
        <w:t>В</w:t>
      </w:r>
      <w:r>
        <w:t xml:space="preserve"> и 0,9</w:t>
      </w:r>
      <w:r w:rsidR="00AD7B7F" w:rsidRPr="00FD558A">
        <w:t>А</w:t>
      </w:r>
      <w:r w:rsidR="007C75AF" w:rsidRPr="00FD558A">
        <w:t xml:space="preserve"> </w:t>
      </w:r>
      <w:r>
        <w:t xml:space="preserve">соответственно, а </w:t>
      </w:r>
      <w:r w:rsidR="00140008" w:rsidRPr="00FD558A">
        <w:t xml:space="preserve">потребляемая </w:t>
      </w:r>
      <w:r w:rsidR="00CE3A83" w:rsidRPr="00FD558A">
        <w:t xml:space="preserve">лампой </w:t>
      </w:r>
      <w:r w:rsidR="007C75AF" w:rsidRPr="00FD558A">
        <w:t xml:space="preserve">мощность </w:t>
      </w:r>
      <w:r>
        <w:t xml:space="preserve">составляет </w:t>
      </w:r>
      <w:r w:rsidR="007C75AF" w:rsidRPr="00FD558A">
        <w:t>4,32 Вт</w:t>
      </w:r>
      <w:r>
        <w:t>.</w:t>
      </w:r>
    </w:p>
    <w:p w:rsidR="00CE3A83" w:rsidRDefault="00CE3A83" w:rsidP="00932E6B">
      <w:pPr>
        <w:jc w:val="both"/>
      </w:pPr>
    </w:p>
    <w:p w:rsidR="00D12282" w:rsidRDefault="00FD558A" w:rsidP="00932E6B">
      <w:pPr>
        <w:jc w:val="both"/>
      </w:pPr>
      <w:r>
        <w:t xml:space="preserve">Итак, лампа накаливания </w:t>
      </w:r>
      <w:r w:rsidR="0076452F">
        <w:t>является активной нагрузкой и конкретно потребляет 4,3 Ватта. Н</w:t>
      </w:r>
      <w:r>
        <w:t xml:space="preserve">о </w:t>
      </w:r>
      <w:r w:rsidR="0076452F">
        <w:t xml:space="preserve">силовой </w:t>
      </w:r>
      <w:r>
        <w:t>трансформатор не только не замечает эту мощност</w:t>
      </w:r>
      <w:r w:rsidR="0076452F">
        <w:t>ь, но и снижает ток потребления, по сравнению с током холостого хода.</w:t>
      </w:r>
      <w:r>
        <w:t xml:space="preserve"> </w:t>
      </w:r>
      <w:r w:rsidR="0076452F">
        <w:t>Это</w:t>
      </w:r>
      <w:r>
        <w:t xml:space="preserve"> свидетельству</w:t>
      </w:r>
      <w:r w:rsidR="0076452F">
        <w:t>ет о возврате обратно в сеть части неиспольз</w:t>
      </w:r>
      <w:r>
        <w:t>о</w:t>
      </w:r>
      <w:r w:rsidR="0076452F">
        <w:t>ванно</w:t>
      </w:r>
      <w:r>
        <w:t xml:space="preserve">й </w:t>
      </w:r>
      <w:r w:rsidR="00932E6B">
        <w:t xml:space="preserve">нами </w:t>
      </w:r>
      <w:r>
        <w:t>реактивно</w:t>
      </w:r>
      <w:r w:rsidR="0076452F">
        <w:t>й</w:t>
      </w:r>
      <w:r>
        <w:t xml:space="preserve"> мощности</w:t>
      </w:r>
      <w:r w:rsidR="00932E6B">
        <w:t>!</w:t>
      </w:r>
    </w:p>
    <w:p w:rsidR="0076452F" w:rsidRPr="00701871" w:rsidRDefault="0076452F" w:rsidP="0076452F">
      <w:pPr>
        <w:jc w:val="both"/>
      </w:pPr>
    </w:p>
    <w:p w:rsidR="00094930" w:rsidRDefault="00D12282" w:rsidP="0076452F">
      <w:pPr>
        <w:jc w:val="both"/>
      </w:pPr>
      <w:r w:rsidRPr="00203E34">
        <w:rPr>
          <w:b/>
        </w:rPr>
        <w:t>Вывод:</w:t>
      </w:r>
      <w:r>
        <w:t xml:space="preserve"> </w:t>
      </w:r>
      <w:r w:rsidR="006706E6">
        <w:t xml:space="preserve">Цитата из </w:t>
      </w:r>
      <w:r w:rsidR="00932E6B">
        <w:t xml:space="preserve">упомянутого </w:t>
      </w:r>
      <w:r w:rsidR="004A7E9A">
        <w:t>выше</w:t>
      </w:r>
      <w:r w:rsidR="00932E6B">
        <w:t xml:space="preserve"> </w:t>
      </w:r>
      <w:r w:rsidR="006706E6">
        <w:t xml:space="preserve">учебника по электротехнике не соответствует действительности. </w:t>
      </w:r>
      <w:r w:rsidR="00094930">
        <w:t xml:space="preserve">Важно отметить, что прокладывая в головах людей глубокую колею, </w:t>
      </w:r>
      <w:r w:rsidR="00932E6B">
        <w:t xml:space="preserve">выпускники этих </w:t>
      </w:r>
      <w:r w:rsidR="00094930">
        <w:t xml:space="preserve">учебных заведений уже больше не будут </w:t>
      </w:r>
      <w:r w:rsidR="00932E6B">
        <w:t xml:space="preserve">ни о чём другом </w:t>
      </w:r>
      <w:r w:rsidR="00094930">
        <w:t xml:space="preserve">помышлять </w:t>
      </w:r>
      <w:r w:rsidR="00932E6B">
        <w:t xml:space="preserve">и </w:t>
      </w:r>
      <w:r w:rsidR="00094930">
        <w:t>пер</w:t>
      </w:r>
      <w:r w:rsidR="004A7E9A">
        <w:t>е</w:t>
      </w:r>
      <w:r w:rsidR="00094930">
        <w:t>чить «</w:t>
      </w:r>
      <w:r w:rsidR="00932E6B">
        <w:t>о</w:t>
      </w:r>
      <w:r w:rsidR="00094930">
        <w:t xml:space="preserve">фициальной науке». </w:t>
      </w:r>
      <w:r w:rsidR="0041092D">
        <w:t xml:space="preserve">При этом, чем лучше была </w:t>
      </w:r>
      <w:r w:rsidR="00E17CE9">
        <w:t xml:space="preserve">их </w:t>
      </w:r>
      <w:r w:rsidR="0041092D">
        <w:t xml:space="preserve">успеваемость, тем глубже </w:t>
      </w:r>
      <w:r w:rsidR="00E17CE9">
        <w:t>оказалась</w:t>
      </w:r>
      <w:r w:rsidR="0041092D">
        <w:t xml:space="preserve"> колея. </w:t>
      </w:r>
      <w:r w:rsidR="00094930">
        <w:t xml:space="preserve">Да и сами авторы многих книг и учебников, похоже, стали подобно трамваям ездить только по </w:t>
      </w:r>
      <w:r w:rsidR="00C927A1">
        <w:t>хорошо у</w:t>
      </w:r>
      <w:r w:rsidR="00094930">
        <w:t xml:space="preserve">ложенным </w:t>
      </w:r>
      <w:r w:rsidR="00C927A1">
        <w:t xml:space="preserve">в учебных заведениях </w:t>
      </w:r>
      <w:r w:rsidR="00094930">
        <w:t>железным путям. Свернуть в сторону – для них это уже катастрофа.</w:t>
      </w:r>
      <w:r w:rsidR="00C927A1">
        <w:t xml:space="preserve"> Все видели, </w:t>
      </w:r>
      <w:r w:rsidR="0041092D">
        <w:t>когда</w:t>
      </w:r>
      <w:r w:rsidR="00C927A1">
        <w:t xml:space="preserve"> трамвай сходит с рельсов?</w:t>
      </w:r>
    </w:p>
    <w:p w:rsidR="004A7E9A" w:rsidRDefault="004A7E9A" w:rsidP="0076452F">
      <w:pPr>
        <w:jc w:val="both"/>
      </w:pPr>
    </w:p>
    <w:p w:rsidR="006706E6" w:rsidRDefault="006706E6" w:rsidP="0076452F">
      <w:pPr>
        <w:jc w:val="both"/>
      </w:pPr>
      <w:r>
        <w:t xml:space="preserve">В представленной работе на </w:t>
      </w:r>
      <w:r w:rsidR="00094930">
        <w:t>опыте</w:t>
      </w:r>
      <w:r w:rsidR="00094930" w:rsidRPr="00094930">
        <w:t xml:space="preserve"> </w:t>
      </w:r>
      <w:r w:rsidR="00094930">
        <w:t>доказано</w:t>
      </w:r>
      <w:r>
        <w:t xml:space="preserve">, что </w:t>
      </w:r>
      <w:r w:rsidR="00094930" w:rsidRPr="00C927A1">
        <w:t xml:space="preserve">свободную </w:t>
      </w:r>
      <w:r w:rsidR="00D12282" w:rsidRPr="00C927A1">
        <w:t>реактивную энергию</w:t>
      </w:r>
      <w:r w:rsidR="00D12282">
        <w:t xml:space="preserve"> можно </w:t>
      </w:r>
      <w:r w:rsidR="00D67FDB">
        <w:t>аккумулировать</w:t>
      </w:r>
      <w:r w:rsidR="00D12282">
        <w:t xml:space="preserve"> и </w:t>
      </w:r>
      <w:r>
        <w:t xml:space="preserve">затем </w:t>
      </w:r>
      <w:r w:rsidR="00D67FDB">
        <w:t>успешно</w:t>
      </w:r>
      <w:r w:rsidR="00D12282">
        <w:t xml:space="preserve"> использовать для </w:t>
      </w:r>
      <w:r w:rsidR="0076452F">
        <w:t>практических</w:t>
      </w:r>
      <w:r w:rsidR="00D12282">
        <w:t xml:space="preserve"> нужд.</w:t>
      </w:r>
      <w:r w:rsidR="0076452F">
        <w:t xml:space="preserve"> </w:t>
      </w:r>
      <w:r w:rsidR="00094930">
        <w:t xml:space="preserve">Кстати, </w:t>
      </w:r>
      <w:r>
        <w:t>д</w:t>
      </w:r>
      <w:r w:rsidR="0076452F">
        <w:t xml:space="preserve">ля этого </w:t>
      </w:r>
      <w:r>
        <w:t xml:space="preserve">вовсе </w:t>
      </w:r>
      <w:r w:rsidR="0076452F">
        <w:t>не обязательно использовать сеть 50 Гц.</w:t>
      </w:r>
      <w:r w:rsidR="00C927A1">
        <w:t xml:space="preserve"> Подойдут и стоячие волны.</w:t>
      </w:r>
    </w:p>
    <w:p w:rsidR="004A7E9A" w:rsidRDefault="004A7E9A" w:rsidP="0076452F">
      <w:pPr>
        <w:jc w:val="both"/>
      </w:pPr>
    </w:p>
    <w:p w:rsidR="0076452F" w:rsidRDefault="006706E6" w:rsidP="0076452F">
      <w:pPr>
        <w:jc w:val="both"/>
      </w:pPr>
      <w:r>
        <w:t>Да, у</w:t>
      </w:r>
      <w:r w:rsidR="004F5BA9">
        <w:t xml:space="preserve"> нас остались</w:t>
      </w:r>
      <w:r w:rsidR="00E87356">
        <w:t xml:space="preserve"> </w:t>
      </w:r>
      <w:r w:rsidR="00E17CE9">
        <w:t xml:space="preserve">ещё </w:t>
      </w:r>
      <w:r w:rsidR="004F5BA9">
        <w:t>неиспользованные резервы</w:t>
      </w:r>
      <w:r w:rsidR="00E87356">
        <w:t xml:space="preserve"> в виде</w:t>
      </w:r>
      <w:r w:rsidR="0076452F">
        <w:t>:</w:t>
      </w:r>
    </w:p>
    <w:p w:rsidR="0076452F" w:rsidRDefault="00E87356" w:rsidP="0076452F">
      <w:pPr>
        <w:numPr>
          <w:ilvl w:val="0"/>
          <w:numId w:val="1"/>
        </w:numPr>
        <w:jc w:val="both"/>
      </w:pPr>
      <w:r>
        <w:t xml:space="preserve"> точной </w:t>
      </w:r>
      <w:r w:rsidR="00DD6425">
        <w:t>подгонки</w:t>
      </w:r>
      <w:r>
        <w:t xml:space="preserve"> всех </w:t>
      </w:r>
      <w:r w:rsidR="00DD6425">
        <w:t xml:space="preserve">номиналов используемых реактивных </w:t>
      </w:r>
      <w:r w:rsidR="0076452F">
        <w:t>элементов;</w:t>
      </w:r>
    </w:p>
    <w:p w:rsidR="0076452F" w:rsidRDefault="00E87356" w:rsidP="0076452F">
      <w:pPr>
        <w:numPr>
          <w:ilvl w:val="0"/>
          <w:numId w:val="1"/>
        </w:numPr>
        <w:jc w:val="both"/>
      </w:pPr>
      <w:r>
        <w:t xml:space="preserve"> оп</w:t>
      </w:r>
      <w:r w:rsidR="0076452F">
        <w:t>тимизации их совместной работы</w:t>
      </w:r>
      <w:r w:rsidR="00A50D42">
        <w:t xml:space="preserve"> (увеличения тока, напряжения, сечения проводов и т.д.)</w:t>
      </w:r>
      <w:r w:rsidR="0076452F">
        <w:t>;</w:t>
      </w:r>
    </w:p>
    <w:p w:rsidR="00361562" w:rsidRDefault="00094930" w:rsidP="0076452F">
      <w:pPr>
        <w:numPr>
          <w:ilvl w:val="0"/>
          <w:numId w:val="1"/>
        </w:numPr>
        <w:jc w:val="both"/>
      </w:pPr>
      <w:r>
        <w:t>испо</w:t>
      </w:r>
      <w:bookmarkStart w:id="0" w:name="_GoBack"/>
      <w:bookmarkEnd w:id="0"/>
      <w:r>
        <w:t>льзования</w:t>
      </w:r>
      <w:r w:rsidR="00E87356">
        <w:t xml:space="preserve"> энер</w:t>
      </w:r>
      <w:r w:rsidR="00DD6425">
        <w:t>гетических возможностей</w:t>
      </w:r>
      <w:r w:rsidR="006706E6">
        <w:t xml:space="preserve"> </w:t>
      </w:r>
      <w:r w:rsidR="0076452F">
        <w:t xml:space="preserve">– </w:t>
      </w:r>
      <w:r w:rsidR="00DD6425">
        <w:t xml:space="preserve">третьей и четвёртой четверти </w:t>
      </w:r>
      <w:r w:rsidR="00A50D42">
        <w:t>второго</w:t>
      </w:r>
      <w:r w:rsidR="00E87356">
        <w:t xml:space="preserve"> </w:t>
      </w:r>
      <w:r w:rsidR="00A50D42">
        <w:t>полу</w:t>
      </w:r>
      <w:r w:rsidR="00E87356">
        <w:t>периода колебания сети</w:t>
      </w:r>
      <w:r w:rsidR="006706E6">
        <w:t>,</w:t>
      </w:r>
      <w:r w:rsidR="006706E6" w:rsidRPr="006706E6">
        <w:t xml:space="preserve"> </w:t>
      </w:r>
      <w:r w:rsidR="00A50D42">
        <w:t>аналогичн</w:t>
      </w:r>
      <w:r>
        <w:t>ого первого полупериода</w:t>
      </w:r>
      <w:r w:rsidR="00E87356">
        <w:t xml:space="preserve">. Другими словами величина </w:t>
      </w:r>
      <w:r w:rsidR="0076452F">
        <w:t>мощности в этой установке может быть увеличена почти в два раза</w:t>
      </w:r>
      <w:r w:rsidR="00C927A1">
        <w:t xml:space="preserve"> только за счёт добавки в электрической схеме</w:t>
      </w:r>
      <w:r w:rsidR="0076452F">
        <w:t>.</w:t>
      </w:r>
      <w:r w:rsidR="00A50D42">
        <w:t xml:space="preserve"> </w:t>
      </w:r>
    </w:p>
    <w:p w:rsidR="0076452F" w:rsidRDefault="0076452F" w:rsidP="0076452F">
      <w:pPr>
        <w:jc w:val="both"/>
      </w:pPr>
    </w:p>
    <w:p w:rsidR="00361562" w:rsidRDefault="00A50D42" w:rsidP="00094930">
      <w:pPr>
        <w:jc w:val="both"/>
      </w:pPr>
      <w:r>
        <w:t xml:space="preserve">Надо понимать, что в </w:t>
      </w:r>
      <w:r w:rsidR="00C927A1">
        <w:t xml:space="preserve">данной </w:t>
      </w:r>
      <w:r>
        <w:t>работе</w:t>
      </w:r>
      <w:r w:rsidR="0076452F">
        <w:t xml:space="preserve"> представлен</w:t>
      </w:r>
      <w:r w:rsidR="00EF19C9">
        <w:t xml:space="preserve"> всего лишь один из </w:t>
      </w:r>
      <w:r w:rsidR="00C927A1">
        <w:t xml:space="preserve">великого </w:t>
      </w:r>
      <w:r w:rsidR="00EF19C9">
        <w:t xml:space="preserve">множества способов захвата и практического использования </w:t>
      </w:r>
      <w:r w:rsidR="00EF19C9" w:rsidRPr="00C927A1">
        <w:rPr>
          <w:b/>
          <w:i/>
        </w:rPr>
        <w:t>свободной реактивной энергии</w:t>
      </w:r>
      <w:r w:rsidR="00EF19C9">
        <w:t>.</w:t>
      </w:r>
    </w:p>
    <w:p w:rsidR="00A50D42" w:rsidRDefault="00A50D42"/>
    <w:p w:rsidR="00A50D42" w:rsidRDefault="00A50D42"/>
    <w:p w:rsidR="00361562" w:rsidRDefault="00361562"/>
    <w:p w:rsidR="00361562" w:rsidRDefault="00E10639" w:rsidP="00D57086">
      <w:pPr>
        <w:jc w:val="right"/>
      </w:pPr>
      <w:r>
        <w:t xml:space="preserve">02.02.2014 г.                                                                                          </w:t>
      </w:r>
    </w:p>
    <w:p w:rsidR="00361562" w:rsidRPr="00883A62" w:rsidRDefault="00361562"/>
    <w:p w:rsidR="00361562" w:rsidRDefault="00361562"/>
    <w:p w:rsidR="00361562" w:rsidRDefault="00361562"/>
    <w:sectPr w:rsidR="00361562" w:rsidSect="00D57086">
      <w:footerReference w:type="even" r:id="rId24"/>
      <w:footerReference w:type="default" r:id="rId25"/>
      <w:pgSz w:w="11906" w:h="16838"/>
      <w:pgMar w:top="899" w:right="746" w:bottom="851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7A7" w:rsidRDefault="00F937A7">
      <w:r>
        <w:separator/>
      </w:r>
    </w:p>
  </w:endnote>
  <w:endnote w:type="continuationSeparator" w:id="0">
    <w:p w:rsidR="00F937A7" w:rsidRDefault="00F9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58A" w:rsidRDefault="00FD558A" w:rsidP="00B27D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D558A" w:rsidRDefault="00FD558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58A" w:rsidRDefault="00FD558A" w:rsidP="00B27D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15E65">
      <w:rPr>
        <w:rStyle w:val="a4"/>
        <w:noProof/>
      </w:rPr>
      <w:t>9</w:t>
    </w:r>
    <w:r>
      <w:rPr>
        <w:rStyle w:val="a4"/>
      </w:rPr>
      <w:fldChar w:fldCharType="end"/>
    </w:r>
  </w:p>
  <w:p w:rsidR="00FD558A" w:rsidRDefault="00FD558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7A7" w:rsidRDefault="00F937A7">
      <w:r>
        <w:separator/>
      </w:r>
    </w:p>
  </w:footnote>
  <w:footnote w:type="continuationSeparator" w:id="0">
    <w:p w:rsidR="00F937A7" w:rsidRDefault="00F93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C4208"/>
    <w:multiLevelType w:val="hybridMultilevel"/>
    <w:tmpl w:val="ECB6B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62"/>
    <w:rsid w:val="000078AF"/>
    <w:rsid w:val="0003283D"/>
    <w:rsid w:val="00036431"/>
    <w:rsid w:val="00094930"/>
    <w:rsid w:val="00094B36"/>
    <w:rsid w:val="0009687D"/>
    <w:rsid w:val="000A40E2"/>
    <w:rsid w:val="000D3F58"/>
    <w:rsid w:val="000E24A7"/>
    <w:rsid w:val="000F3D68"/>
    <w:rsid w:val="00140008"/>
    <w:rsid w:val="0017333F"/>
    <w:rsid w:val="001C5283"/>
    <w:rsid w:val="001D31E0"/>
    <w:rsid w:val="001E267A"/>
    <w:rsid w:val="00203E34"/>
    <w:rsid w:val="002044DB"/>
    <w:rsid w:val="002205DC"/>
    <w:rsid w:val="002316CE"/>
    <w:rsid w:val="00284600"/>
    <w:rsid w:val="002D6D38"/>
    <w:rsid w:val="002E2DD8"/>
    <w:rsid w:val="002F4447"/>
    <w:rsid w:val="00303A31"/>
    <w:rsid w:val="003210A3"/>
    <w:rsid w:val="00331D94"/>
    <w:rsid w:val="00336C40"/>
    <w:rsid w:val="003444B9"/>
    <w:rsid w:val="003600F6"/>
    <w:rsid w:val="00361562"/>
    <w:rsid w:val="003922BB"/>
    <w:rsid w:val="003A1059"/>
    <w:rsid w:val="003C00AF"/>
    <w:rsid w:val="003D6ADC"/>
    <w:rsid w:val="003F7DB3"/>
    <w:rsid w:val="0041092D"/>
    <w:rsid w:val="00426809"/>
    <w:rsid w:val="00486E6D"/>
    <w:rsid w:val="00487EE3"/>
    <w:rsid w:val="004A7E9A"/>
    <w:rsid w:val="004E2CBE"/>
    <w:rsid w:val="004F2127"/>
    <w:rsid w:val="004F5BA9"/>
    <w:rsid w:val="0050777D"/>
    <w:rsid w:val="00511DA2"/>
    <w:rsid w:val="0051367E"/>
    <w:rsid w:val="005611D4"/>
    <w:rsid w:val="005C21B7"/>
    <w:rsid w:val="005D77B7"/>
    <w:rsid w:val="00601515"/>
    <w:rsid w:val="00615E65"/>
    <w:rsid w:val="006362D0"/>
    <w:rsid w:val="0065152C"/>
    <w:rsid w:val="00663A64"/>
    <w:rsid w:val="00666B20"/>
    <w:rsid w:val="006706E6"/>
    <w:rsid w:val="00680BB6"/>
    <w:rsid w:val="006846BD"/>
    <w:rsid w:val="0068614D"/>
    <w:rsid w:val="00701871"/>
    <w:rsid w:val="00761DD6"/>
    <w:rsid w:val="0076452F"/>
    <w:rsid w:val="007730B8"/>
    <w:rsid w:val="00793CB6"/>
    <w:rsid w:val="007C75AF"/>
    <w:rsid w:val="007D21EA"/>
    <w:rsid w:val="007E5D76"/>
    <w:rsid w:val="00821AC1"/>
    <w:rsid w:val="00830692"/>
    <w:rsid w:val="00832D89"/>
    <w:rsid w:val="00840F8C"/>
    <w:rsid w:val="0086707C"/>
    <w:rsid w:val="00867393"/>
    <w:rsid w:val="00883A62"/>
    <w:rsid w:val="008C1002"/>
    <w:rsid w:val="00932E6B"/>
    <w:rsid w:val="00983987"/>
    <w:rsid w:val="00994917"/>
    <w:rsid w:val="009C2E7A"/>
    <w:rsid w:val="00A04BF4"/>
    <w:rsid w:val="00A059BE"/>
    <w:rsid w:val="00A33607"/>
    <w:rsid w:val="00A50D42"/>
    <w:rsid w:val="00A52405"/>
    <w:rsid w:val="00A74052"/>
    <w:rsid w:val="00A863D3"/>
    <w:rsid w:val="00AD1823"/>
    <w:rsid w:val="00AD7B7F"/>
    <w:rsid w:val="00AE2FC2"/>
    <w:rsid w:val="00AE32E9"/>
    <w:rsid w:val="00AE5F3C"/>
    <w:rsid w:val="00B152B7"/>
    <w:rsid w:val="00B274BB"/>
    <w:rsid w:val="00B27DB7"/>
    <w:rsid w:val="00B3756E"/>
    <w:rsid w:val="00B65987"/>
    <w:rsid w:val="00B72449"/>
    <w:rsid w:val="00B85DAA"/>
    <w:rsid w:val="00B90098"/>
    <w:rsid w:val="00BA4D0A"/>
    <w:rsid w:val="00BB628D"/>
    <w:rsid w:val="00BC0A2D"/>
    <w:rsid w:val="00BC59E0"/>
    <w:rsid w:val="00BD646C"/>
    <w:rsid w:val="00BF2B7F"/>
    <w:rsid w:val="00BF4AAA"/>
    <w:rsid w:val="00C431FB"/>
    <w:rsid w:val="00C927A1"/>
    <w:rsid w:val="00CD062F"/>
    <w:rsid w:val="00CE3A83"/>
    <w:rsid w:val="00D10F8B"/>
    <w:rsid w:val="00D12282"/>
    <w:rsid w:val="00D57086"/>
    <w:rsid w:val="00D67FDB"/>
    <w:rsid w:val="00D97193"/>
    <w:rsid w:val="00DA2BA9"/>
    <w:rsid w:val="00DB1FF2"/>
    <w:rsid w:val="00DB36B1"/>
    <w:rsid w:val="00DD6425"/>
    <w:rsid w:val="00DE7D7A"/>
    <w:rsid w:val="00E01C0A"/>
    <w:rsid w:val="00E03CEC"/>
    <w:rsid w:val="00E10639"/>
    <w:rsid w:val="00E17CE9"/>
    <w:rsid w:val="00E25C23"/>
    <w:rsid w:val="00E86661"/>
    <w:rsid w:val="00E87356"/>
    <w:rsid w:val="00E944A1"/>
    <w:rsid w:val="00EB7003"/>
    <w:rsid w:val="00EB7B07"/>
    <w:rsid w:val="00EF19C9"/>
    <w:rsid w:val="00F77EDE"/>
    <w:rsid w:val="00F937A7"/>
    <w:rsid w:val="00F944A7"/>
    <w:rsid w:val="00FA226B"/>
    <w:rsid w:val="00FD558A"/>
    <w:rsid w:val="00FF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1BA94B-1922-42BA-834A-525E5B68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D646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D646C"/>
  </w:style>
  <w:style w:type="paragraph" w:styleId="a5">
    <w:name w:val="Balloon Text"/>
    <w:basedOn w:val="a"/>
    <w:link w:val="a6"/>
    <w:rsid w:val="008673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673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5DAE7-00CE-4F93-974A-11823A17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Эксперимент</vt:lpstr>
    </vt:vector>
  </TitlesOfParts>
  <Company>Hewlett-Packard</Company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Эксперимент</dc:title>
  <dc:creator>Сергей</dc:creator>
  <cp:lastModifiedBy>Мищук Андрей Леонидович</cp:lastModifiedBy>
  <cp:revision>2</cp:revision>
  <dcterms:created xsi:type="dcterms:W3CDTF">2020-10-09T12:15:00Z</dcterms:created>
  <dcterms:modified xsi:type="dcterms:W3CDTF">2020-10-09T12:15:00Z</dcterms:modified>
</cp:coreProperties>
</file>